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ABC" w:rsidRDefault="00EC0ABC">
      <w:pPr>
        <w:pStyle w:val="ConsPlusTitlePage"/>
      </w:pPr>
      <w:r>
        <w:t xml:space="preserve">Документ предоставлен </w:t>
      </w:r>
      <w:hyperlink r:id="rId4">
        <w:r>
          <w:rPr>
            <w:color w:val="0000FF"/>
          </w:rPr>
          <w:t>КонсультантПлюс</w:t>
        </w:r>
      </w:hyperlink>
      <w:r>
        <w:br/>
      </w:r>
    </w:p>
    <w:p w:rsidR="00EC0ABC" w:rsidRDefault="00EC0ABC">
      <w:pPr>
        <w:pStyle w:val="ConsPlusNormal"/>
        <w:jc w:val="both"/>
        <w:outlineLvl w:val="0"/>
      </w:pPr>
    </w:p>
    <w:p w:rsidR="00EC0ABC" w:rsidRDefault="00EC0ABC">
      <w:pPr>
        <w:pStyle w:val="ConsPlusTitle"/>
        <w:jc w:val="center"/>
        <w:outlineLvl w:val="0"/>
      </w:pPr>
      <w:r>
        <w:t>МИНИСТЕРСТВО ТРУДА И СОЦИАЛЬНОГО РАЗВИТИЯ</w:t>
      </w:r>
    </w:p>
    <w:p w:rsidR="00EC0ABC" w:rsidRDefault="00EC0ABC">
      <w:pPr>
        <w:pStyle w:val="ConsPlusTitle"/>
        <w:jc w:val="center"/>
      </w:pPr>
      <w:r>
        <w:t>КАРАЧАЕВО-ЧЕРКЕССКОЙ РЕСПУБЛИКИ</w:t>
      </w:r>
    </w:p>
    <w:p w:rsidR="00EC0ABC" w:rsidRDefault="00EC0ABC">
      <w:pPr>
        <w:pStyle w:val="ConsPlusTitle"/>
        <w:jc w:val="both"/>
      </w:pPr>
    </w:p>
    <w:p w:rsidR="00EC0ABC" w:rsidRDefault="00EC0ABC">
      <w:pPr>
        <w:pStyle w:val="ConsPlusTitle"/>
        <w:jc w:val="center"/>
      </w:pPr>
      <w:r>
        <w:t>ПРИКАЗ</w:t>
      </w:r>
    </w:p>
    <w:p w:rsidR="00EC0ABC" w:rsidRDefault="00EC0ABC">
      <w:pPr>
        <w:pStyle w:val="ConsPlusTitle"/>
        <w:jc w:val="center"/>
      </w:pPr>
      <w:r>
        <w:t>от 11 января 2022 г. N 2</w:t>
      </w:r>
    </w:p>
    <w:p w:rsidR="00EC0ABC" w:rsidRDefault="00EC0ABC">
      <w:pPr>
        <w:pStyle w:val="ConsPlusTitle"/>
        <w:jc w:val="both"/>
      </w:pPr>
    </w:p>
    <w:p w:rsidR="00EC0ABC" w:rsidRDefault="00EC0ABC">
      <w:pPr>
        <w:pStyle w:val="ConsPlusTitle"/>
        <w:jc w:val="center"/>
      </w:pPr>
      <w:r>
        <w:t>ОБ УТВЕРЖДЕНИИ АДМИНИСТРАТИВНОГО РЕГЛАМЕНТА</w:t>
      </w:r>
    </w:p>
    <w:p w:rsidR="00EC0ABC" w:rsidRDefault="00EC0ABC">
      <w:pPr>
        <w:pStyle w:val="ConsPlusTitle"/>
        <w:jc w:val="center"/>
      </w:pPr>
      <w:r>
        <w:t>ПО ПРЕДОСТАВЛЕНИЮ ОРГАНАМИ МЕСТНОГО САМОУПРАВЛЕНИЯ</w:t>
      </w:r>
    </w:p>
    <w:p w:rsidR="00EC0ABC" w:rsidRDefault="00EC0ABC">
      <w:pPr>
        <w:pStyle w:val="ConsPlusTitle"/>
        <w:jc w:val="center"/>
      </w:pPr>
      <w:r>
        <w:t>МУНИЦИПАЛЬНЫХ РАЙОНОВ И ГОРОДСКИХ ОКРУГОВ</w:t>
      </w:r>
    </w:p>
    <w:p w:rsidR="00EC0ABC" w:rsidRDefault="00EC0ABC">
      <w:pPr>
        <w:pStyle w:val="ConsPlusTitle"/>
        <w:jc w:val="center"/>
      </w:pPr>
      <w:r>
        <w:t>КАРАЧАЕВО-ЧЕРКЕССКОЙ РЕСПУБЛИКИ ГОСУДАРСТВЕННОЙ УСЛУГИ</w:t>
      </w:r>
    </w:p>
    <w:p w:rsidR="00EC0ABC" w:rsidRDefault="00EC0ABC">
      <w:pPr>
        <w:pStyle w:val="ConsPlusTitle"/>
        <w:jc w:val="center"/>
      </w:pPr>
      <w:r>
        <w:t>"</w:t>
      </w:r>
      <w:bookmarkStart w:id="0" w:name="_GoBack"/>
      <w:r>
        <w:t>ПРЕДОСТАВЛЕНИЕ СУБСИДИЙ НА ОПЛАТУ ЖИЛОГО ПОМЕЩЕНИЯ</w:t>
      </w:r>
    </w:p>
    <w:p w:rsidR="00EC0ABC" w:rsidRDefault="00EC0ABC">
      <w:pPr>
        <w:pStyle w:val="ConsPlusTitle"/>
        <w:jc w:val="center"/>
      </w:pPr>
      <w:r>
        <w:t>И КОММУНАЛЬНЫХ УСЛУГ</w:t>
      </w:r>
      <w:bookmarkEnd w:id="0"/>
      <w:r>
        <w:t>"</w:t>
      </w:r>
    </w:p>
    <w:p w:rsidR="00EC0ABC" w:rsidRDefault="00EC0ABC">
      <w:pPr>
        <w:pStyle w:val="ConsPlusNormal"/>
        <w:jc w:val="both"/>
      </w:pPr>
    </w:p>
    <w:p w:rsidR="00EC0ABC" w:rsidRDefault="00EC0ABC">
      <w:pPr>
        <w:pStyle w:val="ConsPlusNormal"/>
        <w:ind w:firstLine="540"/>
        <w:jc w:val="both"/>
      </w:pPr>
      <w:r>
        <w:t xml:space="preserve">В целях реализации Жилищного </w:t>
      </w:r>
      <w:hyperlink r:id="rId5">
        <w:r>
          <w:rPr>
            <w:color w:val="0000FF"/>
          </w:rPr>
          <w:t>кодекса</w:t>
        </w:r>
      </w:hyperlink>
      <w:r>
        <w:t xml:space="preserve"> Российской Федерации, </w:t>
      </w:r>
      <w:hyperlink r:id="rId6">
        <w:r>
          <w:rPr>
            <w:color w:val="0000FF"/>
          </w:rPr>
          <w:t>постановления</w:t>
        </w:r>
      </w:hyperlink>
      <w:r>
        <w:t xml:space="preserve"> Правительства Российской Федерации от 14.12.2005 N 761 "О предоставлении субсидий на оплату жилого помещения и коммунальных услуг", </w:t>
      </w:r>
      <w:hyperlink r:id="rId7">
        <w:r>
          <w:rPr>
            <w:color w:val="0000FF"/>
          </w:rPr>
          <w:t>Закона</w:t>
        </w:r>
      </w:hyperlink>
      <w:r>
        <w:t xml:space="preserve"> Карачаево-Черкесской Республики от 10.01.2008 N 2-РЗ "О наделении органов местного самоуправления муниципальных районов и городских округов Карачаево-Черкесской Республики отдельными государственными полномочиями Карачаево-Черкесской Республики по организации предоставления гражданам субсидий на оплату жилых помещений и коммунальных услуг", </w:t>
      </w:r>
      <w:hyperlink r:id="rId8">
        <w:r>
          <w:rPr>
            <w:color w:val="0000FF"/>
          </w:rPr>
          <w:t>постановления</w:t>
        </w:r>
      </w:hyperlink>
      <w:r>
        <w:t xml:space="preserve"> Правительства Карачаево-Черкесской Республики от 09.10.2018 N 227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приказываю:</w:t>
      </w:r>
    </w:p>
    <w:p w:rsidR="00EC0ABC" w:rsidRDefault="00EC0ABC">
      <w:pPr>
        <w:pStyle w:val="ConsPlusNormal"/>
        <w:spacing w:before="220"/>
        <w:ind w:firstLine="540"/>
        <w:jc w:val="both"/>
      </w:pPr>
      <w:r>
        <w:t xml:space="preserve">1. Утвердить Административный </w:t>
      </w:r>
      <w:hyperlink w:anchor="P35">
        <w:r>
          <w:rPr>
            <w:color w:val="0000FF"/>
          </w:rPr>
          <w:t>регламент</w:t>
        </w:r>
      </w:hyperlink>
      <w:r>
        <w:t xml:space="preserve"> по предоставлению органами местного самоуправления муниципальных районов и городских округов Карачаево-Черкесской Республики государственной услуги "Предоставление субсидий на оплату жилого помещения и коммунальных услуг", согласно приложению.</w:t>
      </w:r>
    </w:p>
    <w:p w:rsidR="00EC0ABC" w:rsidRDefault="00EC0ABC">
      <w:pPr>
        <w:pStyle w:val="ConsPlusNormal"/>
        <w:spacing w:before="220"/>
        <w:ind w:firstLine="540"/>
        <w:jc w:val="both"/>
      </w:pPr>
      <w:r>
        <w:t>2. Отделу организации назначения и выплаты субсидий и мер социальной поддержки по оплате жилищно-коммунальных услуг Министерства труда и социального развития Карачаево-Черкесской Республики обеспечить оказание методической и консультационной помощи органам местного самоуправления муниципальных районов и городских округов Карачаево-Черкесской Республики по предоставлению государственной услуги "Предоставление субсидий на оплату жилого помещения и коммунальных услуг".</w:t>
      </w:r>
    </w:p>
    <w:p w:rsidR="00EC0ABC" w:rsidRDefault="00EC0ABC">
      <w:pPr>
        <w:pStyle w:val="ConsPlusNormal"/>
        <w:spacing w:before="220"/>
        <w:ind w:firstLine="540"/>
        <w:jc w:val="both"/>
      </w:pPr>
      <w:r>
        <w:t>3. Настоящий Административный регламент разместить на официальном сайте Министерства труда и социального развития Карачаево-Черкесской Республики.</w:t>
      </w:r>
    </w:p>
    <w:p w:rsidR="00EC0ABC" w:rsidRDefault="00EC0ABC">
      <w:pPr>
        <w:pStyle w:val="ConsPlusNormal"/>
        <w:spacing w:before="220"/>
        <w:ind w:firstLine="540"/>
        <w:jc w:val="both"/>
      </w:pPr>
      <w:r>
        <w:t>4. Контроль за исполнением настоящего приказа возложить на заместителя Министра, курирующего данный вопрос.</w:t>
      </w:r>
    </w:p>
    <w:p w:rsidR="00EC0ABC" w:rsidRDefault="00EC0ABC">
      <w:pPr>
        <w:pStyle w:val="ConsPlusNormal"/>
        <w:jc w:val="both"/>
      </w:pPr>
    </w:p>
    <w:p w:rsidR="00EC0ABC" w:rsidRDefault="00EC0ABC">
      <w:pPr>
        <w:pStyle w:val="ConsPlusNormal"/>
        <w:jc w:val="right"/>
      </w:pPr>
      <w:r>
        <w:t>Министр</w:t>
      </w:r>
    </w:p>
    <w:p w:rsidR="00EC0ABC" w:rsidRDefault="00EC0ABC">
      <w:pPr>
        <w:pStyle w:val="ConsPlusNormal"/>
        <w:jc w:val="right"/>
      </w:pPr>
      <w:r>
        <w:t>труда и социального развития</w:t>
      </w:r>
    </w:p>
    <w:p w:rsidR="00EC0ABC" w:rsidRDefault="00EC0ABC">
      <w:pPr>
        <w:pStyle w:val="ConsPlusNormal"/>
        <w:jc w:val="right"/>
      </w:pPr>
      <w:r>
        <w:t>Карачаево-Черкесской Республики</w:t>
      </w:r>
    </w:p>
    <w:p w:rsidR="00EC0ABC" w:rsidRDefault="00EC0ABC">
      <w:pPr>
        <w:pStyle w:val="ConsPlusNormal"/>
        <w:jc w:val="right"/>
      </w:pPr>
      <w:r>
        <w:t>Р.А.ШАКОВ</w:t>
      </w:r>
    </w:p>
    <w:p w:rsidR="00EC0ABC" w:rsidRDefault="00EC0ABC">
      <w:pPr>
        <w:pStyle w:val="ConsPlusNormal"/>
        <w:jc w:val="both"/>
      </w:pPr>
    </w:p>
    <w:p w:rsidR="00EC0ABC" w:rsidRDefault="00EC0ABC">
      <w:pPr>
        <w:pStyle w:val="ConsPlusNormal"/>
        <w:jc w:val="both"/>
      </w:pPr>
    </w:p>
    <w:p w:rsidR="00EC0ABC" w:rsidRDefault="00EC0ABC">
      <w:pPr>
        <w:pStyle w:val="ConsPlusNormal"/>
        <w:jc w:val="both"/>
      </w:pPr>
    </w:p>
    <w:p w:rsidR="00EC0ABC" w:rsidRDefault="00EC0ABC">
      <w:pPr>
        <w:pStyle w:val="ConsPlusNormal"/>
        <w:jc w:val="both"/>
      </w:pPr>
    </w:p>
    <w:p w:rsidR="00EC0ABC" w:rsidRDefault="00EC0ABC">
      <w:pPr>
        <w:pStyle w:val="ConsPlusNormal"/>
        <w:jc w:val="both"/>
      </w:pPr>
    </w:p>
    <w:p w:rsidR="00EC0ABC" w:rsidRDefault="00EC0ABC">
      <w:pPr>
        <w:pStyle w:val="ConsPlusNormal"/>
        <w:jc w:val="right"/>
        <w:outlineLvl w:val="0"/>
      </w:pPr>
      <w:r>
        <w:t>Приложение</w:t>
      </w:r>
    </w:p>
    <w:p w:rsidR="00EC0ABC" w:rsidRDefault="00EC0ABC">
      <w:pPr>
        <w:pStyle w:val="ConsPlusNormal"/>
        <w:jc w:val="right"/>
      </w:pPr>
      <w:r>
        <w:lastRenderedPageBreak/>
        <w:t>к приказу Министерства труда</w:t>
      </w:r>
    </w:p>
    <w:p w:rsidR="00EC0ABC" w:rsidRDefault="00EC0ABC">
      <w:pPr>
        <w:pStyle w:val="ConsPlusNormal"/>
        <w:jc w:val="right"/>
      </w:pPr>
      <w:r>
        <w:t>и социального развития</w:t>
      </w:r>
    </w:p>
    <w:p w:rsidR="00EC0ABC" w:rsidRDefault="00EC0ABC">
      <w:pPr>
        <w:pStyle w:val="ConsPlusNormal"/>
        <w:jc w:val="right"/>
      </w:pPr>
      <w:r>
        <w:t>Карачаево-Черкесской Республики</w:t>
      </w:r>
    </w:p>
    <w:p w:rsidR="00EC0ABC" w:rsidRDefault="00EC0ABC">
      <w:pPr>
        <w:pStyle w:val="ConsPlusNormal"/>
        <w:jc w:val="right"/>
      </w:pPr>
      <w:r>
        <w:t>от 11.01.2022 года N 2</w:t>
      </w:r>
    </w:p>
    <w:p w:rsidR="00EC0ABC" w:rsidRDefault="00EC0ABC">
      <w:pPr>
        <w:pStyle w:val="ConsPlusNormal"/>
        <w:jc w:val="both"/>
      </w:pPr>
    </w:p>
    <w:p w:rsidR="00EC0ABC" w:rsidRDefault="00EC0ABC">
      <w:pPr>
        <w:pStyle w:val="ConsPlusTitle"/>
        <w:jc w:val="center"/>
      </w:pPr>
      <w:bookmarkStart w:id="1" w:name="P35"/>
      <w:bookmarkEnd w:id="1"/>
      <w:r>
        <w:t>АДМИНИСТРАТИВНЫЙ РЕГЛАМЕНТ</w:t>
      </w:r>
    </w:p>
    <w:p w:rsidR="00EC0ABC" w:rsidRDefault="00EC0ABC">
      <w:pPr>
        <w:pStyle w:val="ConsPlusTitle"/>
        <w:jc w:val="center"/>
      </w:pPr>
      <w:r>
        <w:t>ПО ПРЕДОСТАВЛЕНИЮ ОРГАНАМИ МЕСТНОГО САМОУПРАВЛЕНИЯ</w:t>
      </w:r>
    </w:p>
    <w:p w:rsidR="00EC0ABC" w:rsidRDefault="00EC0ABC">
      <w:pPr>
        <w:pStyle w:val="ConsPlusTitle"/>
        <w:jc w:val="center"/>
      </w:pPr>
      <w:r>
        <w:t>МУНИЦИПАЛЬНЫХ РАЙОНОВ И ГОРОДСКИХ ОКРУГОВ</w:t>
      </w:r>
    </w:p>
    <w:p w:rsidR="00EC0ABC" w:rsidRDefault="00EC0ABC">
      <w:pPr>
        <w:pStyle w:val="ConsPlusTitle"/>
        <w:jc w:val="center"/>
      </w:pPr>
      <w:r>
        <w:t>КАРАЧАЕВО-ЧЕРКЕССКОЙ РЕСПУБЛИКИ ГОСУДАРСТВЕННОЙ УСЛУГИ</w:t>
      </w:r>
    </w:p>
    <w:p w:rsidR="00EC0ABC" w:rsidRDefault="00EC0ABC">
      <w:pPr>
        <w:pStyle w:val="ConsPlusTitle"/>
        <w:jc w:val="center"/>
      </w:pPr>
      <w:r>
        <w:t>"ПРЕДОСТАВЛЕНИЕ СУБСИДИЙ НА ОПЛАТУ ЖИЛОГО ПОМЕЩЕНИЯ</w:t>
      </w:r>
    </w:p>
    <w:p w:rsidR="00EC0ABC" w:rsidRDefault="00EC0ABC">
      <w:pPr>
        <w:pStyle w:val="ConsPlusTitle"/>
        <w:jc w:val="center"/>
      </w:pPr>
      <w:r>
        <w:t>И КОММУНАЛЬНЫХ УСЛУГ"</w:t>
      </w:r>
    </w:p>
    <w:p w:rsidR="00EC0ABC" w:rsidRDefault="00EC0ABC">
      <w:pPr>
        <w:pStyle w:val="ConsPlusNormal"/>
        <w:jc w:val="both"/>
      </w:pPr>
    </w:p>
    <w:p w:rsidR="00EC0ABC" w:rsidRDefault="00EC0ABC">
      <w:pPr>
        <w:pStyle w:val="ConsPlusTitle"/>
        <w:jc w:val="center"/>
        <w:outlineLvl w:val="1"/>
      </w:pPr>
      <w:r>
        <w:t>I. ОБЩИЕ ПОЛОЖЕНИЯ</w:t>
      </w:r>
    </w:p>
    <w:p w:rsidR="00EC0ABC" w:rsidRDefault="00EC0ABC">
      <w:pPr>
        <w:pStyle w:val="ConsPlusNormal"/>
        <w:jc w:val="both"/>
      </w:pPr>
    </w:p>
    <w:p w:rsidR="00EC0ABC" w:rsidRDefault="00EC0ABC">
      <w:pPr>
        <w:pStyle w:val="ConsPlusTitle"/>
        <w:jc w:val="center"/>
        <w:outlineLvl w:val="2"/>
      </w:pPr>
      <w:r>
        <w:t>1.1. Предмет регулирования регламента</w:t>
      </w:r>
    </w:p>
    <w:p w:rsidR="00EC0ABC" w:rsidRDefault="00EC0ABC">
      <w:pPr>
        <w:pStyle w:val="ConsPlusNormal"/>
        <w:jc w:val="both"/>
      </w:pPr>
    </w:p>
    <w:p w:rsidR="00EC0ABC" w:rsidRDefault="00EC0ABC">
      <w:pPr>
        <w:pStyle w:val="ConsPlusNormal"/>
        <w:ind w:firstLine="540"/>
        <w:jc w:val="both"/>
      </w:pPr>
      <w:r>
        <w:t>Административный регламент по предоставлению органами местного самоуправления муниципальных районов и городских округов в Карачаево-Черкесской Республике государственной услуги "Предоставление субсидий на оплату жилого помещения и коммунальных услуг" (далее соответственно - Административный регламент, государственная услуга, Уполномоченный орган) и определяет порядок предоставления государственной услуги, сроки и последовательность административных процедур и административных действий при предоставлении государственной услуги.</w:t>
      </w:r>
    </w:p>
    <w:p w:rsidR="00EC0ABC" w:rsidRDefault="00EC0ABC">
      <w:pPr>
        <w:pStyle w:val="ConsPlusNormal"/>
        <w:jc w:val="both"/>
      </w:pPr>
    </w:p>
    <w:p w:rsidR="00EC0ABC" w:rsidRDefault="00EC0ABC">
      <w:pPr>
        <w:pStyle w:val="ConsPlusTitle"/>
        <w:jc w:val="center"/>
        <w:outlineLvl w:val="2"/>
      </w:pPr>
      <w:r>
        <w:t>1.2. Круг заявителей</w:t>
      </w:r>
    </w:p>
    <w:p w:rsidR="00EC0ABC" w:rsidRDefault="00EC0ABC">
      <w:pPr>
        <w:pStyle w:val="ConsPlusNormal"/>
        <w:jc w:val="both"/>
      </w:pPr>
    </w:p>
    <w:p w:rsidR="00EC0ABC" w:rsidRDefault="00EC0ABC">
      <w:pPr>
        <w:pStyle w:val="ConsPlusNormal"/>
        <w:ind w:firstLine="540"/>
        <w:jc w:val="both"/>
      </w:pPr>
      <w:bookmarkStart w:id="2" w:name="P50"/>
      <w:bookmarkEnd w:id="2"/>
      <w:r>
        <w:t>1.2.1. Заявителями на предоставление государственной услуги являются граждане Российской Федерации, постоянно проживающие на территории Карачаево-Черкесской Республики из числа:</w:t>
      </w:r>
    </w:p>
    <w:p w:rsidR="00EC0ABC" w:rsidRDefault="00EC0ABC">
      <w:pPr>
        <w:pStyle w:val="ConsPlusNormal"/>
        <w:spacing w:before="220"/>
        <w:ind w:firstLine="540"/>
        <w:jc w:val="both"/>
      </w:pPr>
      <w:r>
        <w:t>а) пользователи жилого помещения в государственном или муниципальном жилищном фонде;</w:t>
      </w:r>
    </w:p>
    <w:p w:rsidR="00EC0ABC" w:rsidRDefault="00EC0ABC">
      <w:pPr>
        <w:pStyle w:val="ConsPlusNormal"/>
        <w:spacing w:before="220"/>
        <w:ind w:firstLine="540"/>
        <w:jc w:val="both"/>
      </w:pPr>
      <w:r>
        <w:t>б) наниматели жилого помещения по договору найма в частном жилищном фонде;</w:t>
      </w:r>
    </w:p>
    <w:p w:rsidR="00EC0ABC" w:rsidRDefault="00EC0ABC">
      <w:pPr>
        <w:pStyle w:val="ConsPlusNormal"/>
        <w:spacing w:before="220"/>
        <w:ind w:firstLine="540"/>
        <w:jc w:val="both"/>
      </w:pPr>
      <w:r>
        <w:t>в) члены жилищного или жилищно-строительного кооператива;</w:t>
      </w:r>
    </w:p>
    <w:p w:rsidR="00EC0ABC" w:rsidRDefault="00EC0ABC">
      <w:pPr>
        <w:pStyle w:val="ConsPlusNormal"/>
        <w:spacing w:before="220"/>
        <w:ind w:firstLine="540"/>
        <w:jc w:val="both"/>
      </w:pPr>
      <w:r>
        <w:t>г) собственники жилого помещения (квартиры, жилого дома, части квартиры или жилого дома).</w:t>
      </w:r>
    </w:p>
    <w:p w:rsidR="00EC0ABC" w:rsidRDefault="00EC0ABC">
      <w:pPr>
        <w:pStyle w:val="ConsPlusNormal"/>
        <w:spacing w:before="220"/>
        <w:ind w:firstLine="540"/>
        <w:jc w:val="both"/>
      </w:pPr>
      <w:bookmarkStart w:id="3" w:name="P55"/>
      <w:bookmarkEnd w:id="3"/>
      <w:r>
        <w:t>1.2.2. 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rsidR="00EC0ABC" w:rsidRDefault="00EC0ABC">
      <w:pPr>
        <w:pStyle w:val="ConsPlusNormal"/>
        <w:jc w:val="both"/>
      </w:pPr>
    </w:p>
    <w:p w:rsidR="00EC0ABC" w:rsidRDefault="00EC0ABC">
      <w:pPr>
        <w:pStyle w:val="ConsPlusTitle"/>
        <w:jc w:val="center"/>
        <w:outlineLvl w:val="2"/>
      </w:pPr>
      <w:r>
        <w:t>1.3. Требования к порядку информирования о предоставлении</w:t>
      </w:r>
    </w:p>
    <w:p w:rsidR="00EC0ABC" w:rsidRDefault="00EC0ABC">
      <w:pPr>
        <w:pStyle w:val="ConsPlusTitle"/>
        <w:jc w:val="center"/>
      </w:pPr>
      <w:r>
        <w:t>государственной услуги, в том числе</w:t>
      </w:r>
    </w:p>
    <w:p w:rsidR="00EC0ABC" w:rsidRDefault="00EC0ABC">
      <w:pPr>
        <w:pStyle w:val="ConsPlusNormal"/>
        <w:jc w:val="both"/>
      </w:pPr>
    </w:p>
    <w:p w:rsidR="00EC0ABC" w:rsidRDefault="00EC0ABC">
      <w:pPr>
        <w:pStyle w:val="ConsPlusNormal"/>
        <w:ind w:firstLine="540"/>
        <w:jc w:val="both"/>
      </w:pPr>
      <w:r>
        <w:t xml:space="preserve">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w:t>
      </w:r>
      <w:r>
        <w:lastRenderedPageBreak/>
        <w:t>предоставления государственной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EC0ABC" w:rsidRDefault="00EC0ABC">
      <w:pPr>
        <w:pStyle w:val="ConsPlusNormal"/>
        <w:spacing w:before="220"/>
        <w:ind w:firstLine="540"/>
        <w:jc w:val="both"/>
      </w:pPr>
      <w:r>
        <w:t>Информацию о правилах предоставления государственной услуги заявитель может получить следующими способами:</w:t>
      </w:r>
    </w:p>
    <w:p w:rsidR="00EC0ABC" w:rsidRDefault="00EC0ABC">
      <w:pPr>
        <w:pStyle w:val="ConsPlusNormal"/>
        <w:spacing w:before="220"/>
        <w:ind w:firstLine="540"/>
        <w:jc w:val="both"/>
      </w:pPr>
      <w:r>
        <w:t>- лично;</w:t>
      </w:r>
    </w:p>
    <w:p w:rsidR="00EC0ABC" w:rsidRDefault="00EC0ABC">
      <w:pPr>
        <w:pStyle w:val="ConsPlusNormal"/>
        <w:spacing w:before="220"/>
        <w:ind w:firstLine="540"/>
        <w:jc w:val="both"/>
      </w:pPr>
      <w:r>
        <w:t>- посредством телефонной, факсимильной связи;</w:t>
      </w:r>
    </w:p>
    <w:p w:rsidR="00EC0ABC" w:rsidRDefault="00EC0ABC">
      <w:pPr>
        <w:pStyle w:val="ConsPlusNormal"/>
        <w:spacing w:before="220"/>
        <w:ind w:firstLine="540"/>
        <w:jc w:val="both"/>
      </w:pPr>
      <w:r>
        <w:t>- посредством электронной почты,</w:t>
      </w:r>
    </w:p>
    <w:p w:rsidR="00EC0ABC" w:rsidRDefault="00EC0ABC">
      <w:pPr>
        <w:pStyle w:val="ConsPlusNormal"/>
        <w:spacing w:before="220"/>
        <w:ind w:firstLine="540"/>
        <w:jc w:val="both"/>
      </w:pPr>
      <w:r>
        <w:t>- посредством почтовой связи;</w:t>
      </w:r>
    </w:p>
    <w:p w:rsidR="00EC0ABC" w:rsidRDefault="00EC0ABC">
      <w:pPr>
        <w:pStyle w:val="ConsPlusNormal"/>
        <w:spacing w:before="220"/>
        <w:ind w:firstLine="540"/>
        <w:jc w:val="both"/>
      </w:pPr>
      <w:r>
        <w:t>- на информационных стендах в помещениях уполномоченного органа, многофункциональных центрах предоставления государственных и муниципальных услуг Карачаево-Черкесской Республики (далее - МФЦ);</w:t>
      </w:r>
    </w:p>
    <w:p w:rsidR="00EC0ABC" w:rsidRDefault="00EC0ABC">
      <w:pPr>
        <w:pStyle w:val="ConsPlusNormal"/>
        <w:spacing w:before="220"/>
        <w:ind w:firstLine="540"/>
        <w:jc w:val="both"/>
      </w:pPr>
      <w:r>
        <w:t>- в информационно-телекоммуникационных сетях общего пользования:</w:t>
      </w:r>
    </w:p>
    <w:p w:rsidR="00EC0ABC" w:rsidRDefault="00EC0ABC">
      <w:pPr>
        <w:pStyle w:val="ConsPlusNormal"/>
        <w:spacing w:before="220"/>
        <w:ind w:firstLine="540"/>
        <w:jc w:val="both"/>
      </w:pPr>
      <w:r>
        <w:t>- на официальном сайте уполномоченного органа, МФЦ;</w:t>
      </w:r>
    </w:p>
    <w:p w:rsidR="00EC0ABC" w:rsidRDefault="00EC0ABC">
      <w:pPr>
        <w:pStyle w:val="ConsPlusNormal"/>
        <w:spacing w:before="220"/>
        <w:ind w:firstLine="540"/>
        <w:jc w:val="both"/>
      </w:pPr>
      <w:r>
        <w:t>- на Едином портале государственных услуг РФ (далее - ЕПГУ);</w:t>
      </w:r>
    </w:p>
    <w:p w:rsidR="00EC0ABC" w:rsidRDefault="00EC0ABC">
      <w:pPr>
        <w:pStyle w:val="ConsPlusNormal"/>
        <w:spacing w:before="220"/>
        <w:ind w:firstLine="540"/>
        <w:jc w:val="both"/>
      </w:pPr>
      <w:r>
        <w:t>- на Региональном портале государственных услуг КЧР (далее - РПГУ).</w:t>
      </w:r>
    </w:p>
    <w:p w:rsidR="00EC0ABC" w:rsidRDefault="00EC0ABC">
      <w:pPr>
        <w:pStyle w:val="ConsPlusNormal"/>
        <w:spacing w:before="220"/>
        <w:ind w:firstLine="540"/>
        <w:jc w:val="both"/>
      </w:pPr>
      <w:r>
        <w:t>1.3.2. Порядок, форма и место размещения указанной в настоящем подпункте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а также на официальном сайте органа исполнительной власти Карачаево-Черкесской Республики, предоставляющего государственную услугу, организаций, участвующих в предоставлении государственной услуги, в сети "Интернет", а также в государственной информационной системе ЕПГУ</w:t>
      </w:r>
    </w:p>
    <w:p w:rsidR="00EC0ABC" w:rsidRDefault="00EC0ABC">
      <w:pPr>
        <w:pStyle w:val="ConsPlusNormal"/>
        <w:spacing w:before="220"/>
        <w:ind w:firstLine="540"/>
        <w:jc w:val="both"/>
      </w:pPr>
      <w:r>
        <w:t>Информация о предоставлении государственной услуги предоставляется должностными лицами Уполномоченного органа по телефону, на личном приеме, а также размещается на официальных сайтах Уполномоченного органа в информационно-телекоммуникационной сети "Интернет" (далее соответственно - сеть "Интернет", сайт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и в ЕПГУ, РПГУ, а также на информационных стендах, оборудованных в помещениях уполномоченных органов, предназначенных для приема граждан.</w:t>
      </w:r>
    </w:p>
    <w:p w:rsidR="00EC0ABC" w:rsidRDefault="00EC0ABC">
      <w:pPr>
        <w:pStyle w:val="ConsPlusNormal"/>
        <w:spacing w:before="220"/>
        <w:ind w:firstLine="540"/>
        <w:jc w:val="both"/>
      </w:pPr>
      <w:r>
        <w:t>Информация о месте нахождения уполномоченного органа, осуществляющего предоставление государственной услуги, его полный почтовый адрес, справочные телефоны и адрес официального сайта, а также о графики работы размещаются на официальном сайте Министерства труда и социального развития Карачаево-Черкесской Республики в сети "Интернет" по адресу: www.mintrudkchr.ru (далее - Министерство, официальный сайт Министерства), сайте уполномоченного органа, в Федеральном реестре, на ЕПГУ, РПГУ.</w:t>
      </w:r>
    </w:p>
    <w:p w:rsidR="00EC0ABC" w:rsidRDefault="00EC0ABC">
      <w:pPr>
        <w:pStyle w:val="ConsPlusNormal"/>
        <w:spacing w:before="220"/>
        <w:ind w:firstLine="540"/>
        <w:jc w:val="both"/>
      </w:pPr>
      <w:r>
        <w:t>Информирование граждан о предоставлении государственной услуги производится путем:</w:t>
      </w:r>
    </w:p>
    <w:p w:rsidR="00EC0ABC" w:rsidRDefault="00EC0ABC">
      <w:pPr>
        <w:pStyle w:val="ConsPlusNormal"/>
        <w:spacing w:before="220"/>
        <w:ind w:firstLine="540"/>
        <w:jc w:val="both"/>
      </w:pPr>
      <w:r>
        <w:t>- публикации информационных материалов в средствах массовой информации, издания информационных брошюр, буклетов, иной печатной продукции;</w:t>
      </w:r>
    </w:p>
    <w:p w:rsidR="00EC0ABC" w:rsidRDefault="00EC0ABC">
      <w:pPr>
        <w:pStyle w:val="ConsPlusNormal"/>
        <w:spacing w:before="220"/>
        <w:ind w:firstLine="540"/>
        <w:jc w:val="both"/>
      </w:pPr>
      <w:r>
        <w:t xml:space="preserve">- размещения материалов на информационных стендах, оборудованных в помещениях </w:t>
      </w:r>
      <w:r>
        <w:lastRenderedPageBreak/>
        <w:t>уполномоченного органа, предназначенного для приема граждан;</w:t>
      </w:r>
    </w:p>
    <w:p w:rsidR="00EC0ABC" w:rsidRDefault="00EC0ABC">
      <w:pPr>
        <w:pStyle w:val="ConsPlusNormal"/>
        <w:spacing w:before="220"/>
        <w:ind w:firstLine="540"/>
        <w:jc w:val="both"/>
      </w:pPr>
      <w:r>
        <w:t>- размещение брошюр, буклетов и других печатных материалов в помещениях уполномоченного органа, предназначенных для приема граждан, а также в помещениях иных органов и организаций по согласованию с указанными органами и организациями, в помещениях МФЦ.</w:t>
      </w:r>
    </w:p>
    <w:p w:rsidR="00EC0ABC" w:rsidRDefault="00EC0ABC">
      <w:pPr>
        <w:pStyle w:val="ConsPlusNormal"/>
        <w:spacing w:before="220"/>
        <w:ind w:firstLine="540"/>
        <w:jc w:val="both"/>
      </w:pPr>
      <w:r>
        <w:t>На информационных стендах в помещениях, предназначенных для приема граждан, в средствах массовой информации и в печатных изданиях размещается и публикуется следующая информация и документы:</w:t>
      </w:r>
    </w:p>
    <w:p w:rsidR="00EC0ABC" w:rsidRDefault="00EC0ABC">
      <w:pPr>
        <w:pStyle w:val="ConsPlusNormal"/>
        <w:spacing w:before="220"/>
        <w:ind w:firstLine="540"/>
        <w:jc w:val="both"/>
      </w:pPr>
      <w:r>
        <w:t>- о месте нахождения уполномоченного органа (полный почтовый адрес, адрес электронной почты, номера справочных телефонов, в том числе номера телефонов-автоинформаторов (при их наличии), графики работы);</w:t>
      </w:r>
    </w:p>
    <w:p w:rsidR="00EC0ABC" w:rsidRDefault="00EC0ABC">
      <w:pPr>
        <w:pStyle w:val="ConsPlusNormal"/>
        <w:spacing w:before="220"/>
        <w:ind w:firstLine="540"/>
        <w:jc w:val="both"/>
      </w:pPr>
      <w:r>
        <w:t>- выдержки из законодательных и иных нормативных правовых актов Карачаево-Черкесской Республики, регулирующих вопросы предоставления государственной услуги;</w:t>
      </w:r>
    </w:p>
    <w:p w:rsidR="00EC0ABC" w:rsidRDefault="00EC0ABC">
      <w:pPr>
        <w:pStyle w:val="ConsPlusNormal"/>
        <w:spacing w:before="220"/>
        <w:ind w:firstLine="540"/>
        <w:jc w:val="both"/>
      </w:pPr>
      <w:r>
        <w:t>- текст настоящего Административного регламента с приложениями (полная версия - на сайте Уполномоченного органа, выдержки - на информационных стендах в помещениях, средствах массовой информации и в печатных изданиях);</w:t>
      </w:r>
    </w:p>
    <w:p w:rsidR="00EC0ABC" w:rsidRDefault="00EC0ABC">
      <w:pPr>
        <w:pStyle w:val="ConsPlusNormal"/>
        <w:spacing w:before="220"/>
        <w:ind w:firstLine="540"/>
        <w:jc w:val="both"/>
      </w:pPr>
      <w:r>
        <w:t>- перечень категорий граждан, которым может быть предоставлена государственная услуга;</w:t>
      </w:r>
    </w:p>
    <w:p w:rsidR="00EC0ABC" w:rsidRDefault="00EC0ABC">
      <w:pPr>
        <w:pStyle w:val="ConsPlusNormal"/>
        <w:spacing w:before="220"/>
        <w:ind w:firstLine="540"/>
        <w:jc w:val="both"/>
      </w:pPr>
      <w:r>
        <w:t>- информация о порядке предоставления государственной услуги;</w:t>
      </w:r>
    </w:p>
    <w:p w:rsidR="00EC0ABC" w:rsidRDefault="00EC0ABC">
      <w:pPr>
        <w:pStyle w:val="ConsPlusNormal"/>
        <w:spacing w:before="220"/>
        <w:ind w:firstLine="540"/>
        <w:jc w:val="both"/>
      </w:pPr>
      <w:r>
        <w:t>- образцы заполнения заявлений о предоставлении государственной услуги;</w:t>
      </w:r>
    </w:p>
    <w:p w:rsidR="00EC0ABC" w:rsidRDefault="00EC0ABC">
      <w:pPr>
        <w:pStyle w:val="ConsPlusNormal"/>
        <w:spacing w:before="220"/>
        <w:ind w:firstLine="540"/>
        <w:jc w:val="both"/>
      </w:pPr>
      <w:r>
        <w:t>- график приема граждан должностными лицами Уполномоченного органа;</w:t>
      </w:r>
    </w:p>
    <w:p w:rsidR="00EC0ABC" w:rsidRDefault="00EC0ABC">
      <w:pPr>
        <w:pStyle w:val="ConsPlusNormal"/>
        <w:spacing w:before="220"/>
        <w:ind w:firstLine="540"/>
        <w:jc w:val="both"/>
      </w:pPr>
      <w:r>
        <w:t>- информация о порядке обжалования действий или бездействий должностных лиц, предоставляющих государственную услугу;</w:t>
      </w:r>
    </w:p>
    <w:p w:rsidR="00EC0ABC" w:rsidRDefault="00EC0ABC">
      <w:pPr>
        <w:pStyle w:val="ConsPlusNormal"/>
        <w:spacing w:before="220"/>
        <w:ind w:firstLine="540"/>
        <w:jc w:val="both"/>
      </w:pPr>
      <w:r>
        <w:t>- перечень МФЦ, в которых предоставляется государственная услуга, адреса местонахождения, телефоны и территории обслуживания МФЦ.</w:t>
      </w:r>
    </w:p>
    <w:p w:rsidR="00EC0ABC" w:rsidRDefault="00EC0ABC">
      <w:pPr>
        <w:pStyle w:val="ConsPlusNormal"/>
        <w:spacing w:before="220"/>
        <w:ind w:firstLine="540"/>
        <w:jc w:val="both"/>
      </w:pPr>
      <w:r>
        <w:t>Информирование производится должностным лицом Уполномоченного органа, ответственным за информирование по вопросам предоставления государственной услуги (далее - должностное лицо), при непосредственном обращении гражданина в уполномоченный орган, посредством телефонной связи, посредством ответов на письменные обращения граждан, путем размещения информации на информационных стендах, оборудованных при входе в помещение уполномоченного органа, а также путем публикации информации в средствах массовой информации, издания и размещения информационных материалов (брошюр, буклетов).</w:t>
      </w:r>
    </w:p>
    <w:p w:rsidR="00EC0ABC" w:rsidRDefault="00EC0ABC">
      <w:pPr>
        <w:pStyle w:val="ConsPlusNormal"/>
        <w:spacing w:before="220"/>
        <w:ind w:firstLine="540"/>
        <w:jc w:val="both"/>
      </w:pPr>
      <w:r>
        <w:t>Информирование граждан при личном обращении по вопросам предоставления государственной услуги осуществляется в соответствии с установленным режимом работы уполномоченного органа.</w:t>
      </w:r>
    </w:p>
    <w:p w:rsidR="00EC0ABC" w:rsidRDefault="00EC0ABC">
      <w:pPr>
        <w:pStyle w:val="ConsPlusNormal"/>
        <w:spacing w:before="220"/>
        <w:ind w:firstLine="540"/>
        <w:jc w:val="both"/>
      </w:pPr>
      <w:r>
        <w:t>Информация о порядке предоставления государственной услуги размещается в Федеральном реестре, на ЕПГУ, РПГУ на сайте Уполномоченного органа.</w:t>
      </w:r>
    </w:p>
    <w:p w:rsidR="00EC0ABC" w:rsidRDefault="00EC0ABC">
      <w:pPr>
        <w:pStyle w:val="ConsPlusNormal"/>
        <w:spacing w:before="220"/>
        <w:ind w:firstLine="540"/>
        <w:jc w:val="both"/>
      </w:pPr>
      <w:r>
        <w:t>На ЕПГУ, РПГУ размещаются следующая информация и документы:</w:t>
      </w:r>
    </w:p>
    <w:p w:rsidR="00EC0ABC" w:rsidRDefault="00EC0ABC">
      <w:pPr>
        <w:pStyle w:val="ConsPlusNormal"/>
        <w:spacing w:before="220"/>
        <w:ind w:firstLine="540"/>
        <w:jc w:val="both"/>
      </w:pPr>
      <w:r>
        <w:t>-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C0ABC" w:rsidRDefault="00EC0ABC">
      <w:pPr>
        <w:pStyle w:val="ConsPlusNormal"/>
        <w:spacing w:before="220"/>
        <w:ind w:firstLine="540"/>
        <w:jc w:val="both"/>
      </w:pPr>
      <w:r>
        <w:lastRenderedPageBreak/>
        <w:t>- круг заявителей;</w:t>
      </w:r>
    </w:p>
    <w:p w:rsidR="00EC0ABC" w:rsidRDefault="00EC0ABC">
      <w:pPr>
        <w:pStyle w:val="ConsPlusNormal"/>
        <w:spacing w:before="220"/>
        <w:ind w:firstLine="540"/>
        <w:jc w:val="both"/>
      </w:pPr>
      <w:r>
        <w:t>- срок предоставления государственной услуги;</w:t>
      </w:r>
    </w:p>
    <w:p w:rsidR="00EC0ABC" w:rsidRDefault="00EC0ABC">
      <w:pPr>
        <w:pStyle w:val="ConsPlusNormal"/>
        <w:spacing w:before="220"/>
        <w:ind w:firstLine="540"/>
        <w:jc w:val="both"/>
      </w:pPr>
      <w:r>
        <w:t>- 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rsidR="00EC0ABC" w:rsidRDefault="00EC0ABC">
      <w:pPr>
        <w:pStyle w:val="ConsPlusNormal"/>
        <w:spacing w:before="220"/>
        <w:ind w:firstLine="540"/>
        <w:jc w:val="both"/>
      </w:pPr>
      <w:r>
        <w:t>- исчерпывающий перечень оснований для приостановления или отказа в предоставлении государственной услуги;</w:t>
      </w:r>
    </w:p>
    <w:p w:rsidR="00EC0ABC" w:rsidRDefault="00EC0ABC">
      <w:pPr>
        <w:pStyle w:val="ConsPlusNormal"/>
        <w:spacing w:before="220"/>
        <w:ind w:firstLine="540"/>
        <w:jc w:val="both"/>
      </w:pPr>
      <w:r>
        <w:t>- информация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EC0ABC" w:rsidRDefault="00EC0ABC">
      <w:pPr>
        <w:pStyle w:val="ConsPlusNormal"/>
        <w:spacing w:before="220"/>
        <w:ind w:firstLine="540"/>
        <w:jc w:val="both"/>
      </w:pPr>
      <w:r>
        <w:t>- формы заявлений (уведомлений, сообщений), используемые при предоставлении государственной услуги;</w:t>
      </w:r>
    </w:p>
    <w:p w:rsidR="00EC0ABC" w:rsidRDefault="00EC0ABC">
      <w:pPr>
        <w:pStyle w:val="ConsPlusNormal"/>
        <w:spacing w:before="220"/>
        <w:ind w:firstLine="540"/>
        <w:jc w:val="both"/>
      </w:pPr>
      <w:r>
        <w:t>- перечень МФЦ, в которых предоставляется государственная услуга, адреса местонахождения, телефоны и территории обслуживания МФЦ.</w:t>
      </w:r>
    </w:p>
    <w:p w:rsidR="00EC0ABC" w:rsidRDefault="00EC0ABC">
      <w:pPr>
        <w:pStyle w:val="ConsPlusNormal"/>
        <w:spacing w:before="220"/>
        <w:ind w:firstLine="540"/>
        <w:jc w:val="both"/>
      </w:pPr>
      <w:r>
        <w:t>Информация на ЕПГУ, РПГУ и на сайте уполномоченного органа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EC0ABC" w:rsidRDefault="00EC0ABC">
      <w:pPr>
        <w:pStyle w:val="ConsPlusNormal"/>
        <w:spacing w:before="220"/>
        <w:ind w:firstLine="540"/>
        <w:jc w:val="both"/>
      </w:pPr>
      <w:r>
        <w:t>При обращении заявителя лично или по телефону должностными лицами Уполномоченного органа в соответствии с поступившим обращением может быть предоставлена информация о месте нахождения Уполномоченного органа (почтовый адрес, график работ, справочные телефоны);</w:t>
      </w:r>
    </w:p>
    <w:p w:rsidR="00EC0ABC" w:rsidRDefault="00EC0ABC">
      <w:pPr>
        <w:pStyle w:val="ConsPlusNormal"/>
        <w:spacing w:before="220"/>
        <w:ind w:firstLine="540"/>
        <w:jc w:val="both"/>
      </w:pPr>
      <w:r>
        <w:t>о порядке предоставления государственной услуги, о способах и сроках подачи заявлений;</w:t>
      </w:r>
    </w:p>
    <w:p w:rsidR="00EC0ABC" w:rsidRDefault="00EC0ABC">
      <w:pPr>
        <w:pStyle w:val="ConsPlusNormal"/>
        <w:spacing w:before="220"/>
        <w:ind w:firstLine="540"/>
        <w:jc w:val="both"/>
      </w:pPr>
      <w:r>
        <w:t>о категориях граждан, которым предоставляется государственная услуга;</w:t>
      </w:r>
    </w:p>
    <w:p w:rsidR="00EC0ABC" w:rsidRDefault="00EC0ABC">
      <w:pPr>
        <w:pStyle w:val="ConsPlusNormal"/>
        <w:spacing w:before="220"/>
        <w:ind w:firstLine="540"/>
        <w:jc w:val="both"/>
      </w:pPr>
      <w:r>
        <w:t>о нормативных правовых актах Карачаево-Черкесской Республики, регулирующих вопросы предоставления государственной услуги;</w:t>
      </w:r>
    </w:p>
    <w:p w:rsidR="00EC0ABC" w:rsidRDefault="00EC0ABC">
      <w:pPr>
        <w:pStyle w:val="ConsPlusNormal"/>
        <w:spacing w:before="220"/>
        <w:ind w:firstLine="540"/>
        <w:jc w:val="both"/>
      </w:pPr>
      <w:r>
        <w:t>о перечне документов, необходимых для рассмотрения заявления о предоставлении государственной услуги, о сроках приема и регистрации заявления; о ходе предоставления государственной услуги;</w:t>
      </w:r>
    </w:p>
    <w:p w:rsidR="00EC0ABC" w:rsidRDefault="00EC0ABC">
      <w:pPr>
        <w:pStyle w:val="ConsPlusNormal"/>
        <w:spacing w:before="220"/>
        <w:ind w:firstLine="540"/>
        <w:jc w:val="both"/>
      </w:pPr>
      <w:r>
        <w:t>о месте размещения на сайте уполномоченного органа информации по вопросам предоставления государственной услуги;</w:t>
      </w:r>
    </w:p>
    <w:p w:rsidR="00EC0ABC" w:rsidRDefault="00EC0ABC">
      <w:pPr>
        <w:pStyle w:val="ConsPlusNormal"/>
        <w:spacing w:before="220"/>
        <w:ind w:firstLine="540"/>
        <w:jc w:val="both"/>
      </w:pPr>
      <w:r>
        <w:t>о порядке обжалования действий или бездействий должностных лиц уполномоченного органа, предоставляющих государственную услугу.</w:t>
      </w:r>
    </w:p>
    <w:p w:rsidR="00EC0ABC" w:rsidRDefault="00EC0ABC">
      <w:pPr>
        <w:pStyle w:val="ConsPlusNormal"/>
        <w:spacing w:before="220"/>
        <w:ind w:firstLine="540"/>
        <w:jc w:val="both"/>
      </w:pPr>
      <w:r>
        <w:t>Информация о предоставлении государственной услуги предоставляется бесплатно.</w:t>
      </w:r>
    </w:p>
    <w:p w:rsidR="00EC0ABC" w:rsidRDefault="00EC0ABC">
      <w:pPr>
        <w:pStyle w:val="ConsPlusNormal"/>
        <w:jc w:val="both"/>
      </w:pPr>
    </w:p>
    <w:p w:rsidR="00EC0ABC" w:rsidRDefault="00EC0ABC">
      <w:pPr>
        <w:pStyle w:val="ConsPlusTitle"/>
        <w:jc w:val="center"/>
        <w:outlineLvl w:val="1"/>
      </w:pPr>
      <w:r>
        <w:t>II. СТАНДАРТ ПРЕДОСТАВЛЕНИЯ ГОСУДАРСТВЕННОЙ УСЛУГИ</w:t>
      </w:r>
    </w:p>
    <w:p w:rsidR="00EC0ABC" w:rsidRDefault="00EC0ABC">
      <w:pPr>
        <w:pStyle w:val="ConsPlusNormal"/>
        <w:jc w:val="both"/>
      </w:pPr>
    </w:p>
    <w:p w:rsidR="00EC0ABC" w:rsidRDefault="00EC0ABC">
      <w:pPr>
        <w:pStyle w:val="ConsPlusTitle"/>
        <w:jc w:val="center"/>
        <w:outlineLvl w:val="2"/>
      </w:pPr>
      <w:r>
        <w:t>2.1. Наименование государственной услуги</w:t>
      </w:r>
    </w:p>
    <w:p w:rsidR="00EC0ABC" w:rsidRDefault="00EC0ABC">
      <w:pPr>
        <w:pStyle w:val="ConsPlusNormal"/>
        <w:jc w:val="both"/>
      </w:pPr>
    </w:p>
    <w:p w:rsidR="00EC0ABC" w:rsidRDefault="00EC0ABC">
      <w:pPr>
        <w:pStyle w:val="ConsPlusNormal"/>
        <w:ind w:firstLine="540"/>
        <w:jc w:val="both"/>
      </w:pPr>
      <w:r>
        <w:t>Полное наименование государственной услуги: "Предоставление субсидий на оплату жилого помещения и коммунальных услуг".</w:t>
      </w:r>
    </w:p>
    <w:p w:rsidR="00EC0ABC" w:rsidRDefault="00EC0ABC">
      <w:pPr>
        <w:pStyle w:val="ConsPlusNormal"/>
        <w:jc w:val="both"/>
      </w:pPr>
    </w:p>
    <w:p w:rsidR="00EC0ABC" w:rsidRDefault="00EC0ABC">
      <w:pPr>
        <w:pStyle w:val="ConsPlusTitle"/>
        <w:jc w:val="center"/>
        <w:outlineLvl w:val="2"/>
      </w:pPr>
      <w:r>
        <w:t>2.2. Наименование органа предоставляющего</w:t>
      </w:r>
    </w:p>
    <w:p w:rsidR="00EC0ABC" w:rsidRDefault="00EC0ABC">
      <w:pPr>
        <w:pStyle w:val="ConsPlusTitle"/>
        <w:jc w:val="center"/>
      </w:pPr>
      <w:r>
        <w:lastRenderedPageBreak/>
        <w:t>государственную услугу</w:t>
      </w:r>
    </w:p>
    <w:p w:rsidR="00EC0ABC" w:rsidRDefault="00EC0ABC">
      <w:pPr>
        <w:pStyle w:val="ConsPlusNormal"/>
        <w:jc w:val="both"/>
      </w:pPr>
    </w:p>
    <w:p w:rsidR="00EC0ABC" w:rsidRDefault="00EC0ABC">
      <w:pPr>
        <w:pStyle w:val="ConsPlusNormal"/>
        <w:ind w:firstLine="540"/>
        <w:jc w:val="both"/>
      </w:pPr>
      <w:r>
        <w:t>Предоставление государственной услуги осуществляется:</w:t>
      </w:r>
    </w:p>
    <w:p w:rsidR="00EC0ABC" w:rsidRDefault="00EC0ABC">
      <w:pPr>
        <w:pStyle w:val="ConsPlusNormal"/>
        <w:spacing w:before="220"/>
        <w:ind w:firstLine="540"/>
        <w:jc w:val="both"/>
      </w:pPr>
      <w:r>
        <w:t>- Уполномоченным органом;</w:t>
      </w:r>
    </w:p>
    <w:p w:rsidR="00EC0ABC" w:rsidRDefault="00EC0ABC">
      <w:pPr>
        <w:pStyle w:val="ConsPlusNormal"/>
        <w:spacing w:before="220"/>
        <w:ind w:firstLine="540"/>
        <w:jc w:val="both"/>
      </w:pPr>
      <w:r>
        <w:t>- МФЦ.</w:t>
      </w:r>
    </w:p>
    <w:p w:rsidR="00EC0ABC" w:rsidRDefault="00EC0ABC">
      <w:pPr>
        <w:pStyle w:val="ConsPlusNormal"/>
        <w:spacing w:before="220"/>
        <w:ind w:firstLine="540"/>
        <w:jc w:val="both"/>
      </w:pPr>
      <w:r>
        <w:t>Уполномоченный орган вправе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Карачаево-Черкесской Республики, органы местного самоуправления,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федеральной государственной службы занятости населения, организации связи, другие органы и организации.</w:t>
      </w:r>
    </w:p>
    <w:p w:rsidR="00EC0ABC" w:rsidRDefault="00EC0ABC">
      <w:pPr>
        <w:pStyle w:val="ConsPlusNormal"/>
        <w:jc w:val="both"/>
      </w:pPr>
    </w:p>
    <w:p w:rsidR="00EC0ABC" w:rsidRDefault="00EC0ABC">
      <w:pPr>
        <w:pStyle w:val="ConsPlusTitle"/>
        <w:jc w:val="center"/>
        <w:outlineLvl w:val="2"/>
      </w:pPr>
      <w:r>
        <w:t>2.3. Описание результата предоставления</w:t>
      </w:r>
    </w:p>
    <w:p w:rsidR="00EC0ABC" w:rsidRDefault="00EC0ABC">
      <w:pPr>
        <w:pStyle w:val="ConsPlusTitle"/>
        <w:jc w:val="center"/>
      </w:pPr>
      <w:r>
        <w:t>государственной услуги</w:t>
      </w:r>
    </w:p>
    <w:p w:rsidR="00EC0ABC" w:rsidRDefault="00EC0ABC">
      <w:pPr>
        <w:pStyle w:val="ConsPlusNormal"/>
        <w:jc w:val="both"/>
      </w:pPr>
    </w:p>
    <w:p w:rsidR="00EC0ABC" w:rsidRDefault="00EC0ABC">
      <w:pPr>
        <w:pStyle w:val="ConsPlusNormal"/>
        <w:ind w:firstLine="540"/>
        <w:jc w:val="both"/>
      </w:pPr>
      <w:r>
        <w:t>Результатом предоставления государственной услуги является:</w:t>
      </w:r>
    </w:p>
    <w:p w:rsidR="00EC0ABC" w:rsidRDefault="00EC0ABC">
      <w:pPr>
        <w:pStyle w:val="ConsPlusNormal"/>
        <w:spacing w:before="220"/>
        <w:ind w:firstLine="540"/>
        <w:jc w:val="both"/>
      </w:pPr>
      <w:r>
        <w:t>- предоставление субсидий на оплату жилого помещения и коммунальных услуг;</w:t>
      </w:r>
    </w:p>
    <w:p w:rsidR="00EC0ABC" w:rsidRDefault="00EC0ABC">
      <w:pPr>
        <w:pStyle w:val="ConsPlusNormal"/>
        <w:spacing w:before="220"/>
        <w:ind w:firstLine="540"/>
        <w:jc w:val="both"/>
      </w:pPr>
      <w:r>
        <w:t>- отказ в предоставлении субсидии на оплату жилого помещения и коммунальных услуг.</w:t>
      </w:r>
    </w:p>
    <w:p w:rsidR="00EC0ABC" w:rsidRDefault="00EC0ABC">
      <w:pPr>
        <w:pStyle w:val="ConsPlusNormal"/>
        <w:jc w:val="both"/>
      </w:pPr>
    </w:p>
    <w:p w:rsidR="00EC0ABC" w:rsidRDefault="00EC0ABC">
      <w:pPr>
        <w:pStyle w:val="ConsPlusTitle"/>
        <w:jc w:val="center"/>
        <w:outlineLvl w:val="2"/>
      </w:pPr>
      <w:r>
        <w:t>2.4. Срок предоставления государственной услуги, в том числе</w:t>
      </w:r>
    </w:p>
    <w:p w:rsidR="00EC0ABC" w:rsidRDefault="00EC0ABC">
      <w:pPr>
        <w:pStyle w:val="ConsPlusTitle"/>
        <w:jc w:val="center"/>
      </w:pPr>
      <w:r>
        <w:t>с учетом необходимости обращения в организации, участвующие</w:t>
      </w:r>
    </w:p>
    <w:p w:rsidR="00EC0ABC" w:rsidRDefault="00EC0ABC">
      <w:pPr>
        <w:pStyle w:val="ConsPlusTitle"/>
        <w:jc w:val="center"/>
      </w:pPr>
      <w:r>
        <w:t>в предоставлении государственной услуги, срок</w:t>
      </w:r>
    </w:p>
    <w:p w:rsidR="00EC0ABC" w:rsidRDefault="00EC0ABC">
      <w:pPr>
        <w:pStyle w:val="ConsPlusTitle"/>
        <w:jc w:val="center"/>
      </w:pPr>
      <w:r>
        <w:t>приостановления предоставления государственной услуги</w:t>
      </w:r>
    </w:p>
    <w:p w:rsidR="00EC0ABC" w:rsidRDefault="00EC0ABC">
      <w:pPr>
        <w:pStyle w:val="ConsPlusTitle"/>
        <w:jc w:val="center"/>
      </w:pPr>
      <w:r>
        <w:t>в случае, если возможность приостановления предусмотрена</w:t>
      </w:r>
    </w:p>
    <w:p w:rsidR="00EC0ABC" w:rsidRDefault="00EC0ABC">
      <w:pPr>
        <w:pStyle w:val="ConsPlusTitle"/>
        <w:jc w:val="center"/>
      </w:pPr>
      <w:r>
        <w:t>законодательством Российской Федерации, срок выдачи</w:t>
      </w:r>
    </w:p>
    <w:p w:rsidR="00EC0ABC" w:rsidRDefault="00EC0ABC">
      <w:pPr>
        <w:pStyle w:val="ConsPlusTitle"/>
        <w:jc w:val="center"/>
      </w:pPr>
      <w:r>
        <w:t>(направления) документов, являющихся результатом</w:t>
      </w:r>
    </w:p>
    <w:p w:rsidR="00EC0ABC" w:rsidRDefault="00EC0ABC">
      <w:pPr>
        <w:pStyle w:val="ConsPlusTitle"/>
        <w:jc w:val="center"/>
      </w:pPr>
      <w:r>
        <w:t>предоставления государственной услуги</w:t>
      </w:r>
    </w:p>
    <w:p w:rsidR="00EC0ABC" w:rsidRDefault="00EC0ABC">
      <w:pPr>
        <w:pStyle w:val="ConsPlusNormal"/>
        <w:jc w:val="both"/>
      </w:pPr>
    </w:p>
    <w:p w:rsidR="00EC0ABC" w:rsidRDefault="00EC0ABC">
      <w:pPr>
        <w:pStyle w:val="ConsPlusNormal"/>
        <w:ind w:firstLine="540"/>
        <w:jc w:val="both"/>
      </w:pPr>
      <w: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составляет 10 рабочих дней, со дня регистрации заявления со всеми необходимыми документами.</w:t>
      </w:r>
    </w:p>
    <w:p w:rsidR="00EC0ABC" w:rsidRDefault="00EC0ABC">
      <w:pPr>
        <w:pStyle w:val="ConsPlusNormal"/>
        <w:jc w:val="both"/>
      </w:pPr>
    </w:p>
    <w:p w:rsidR="00EC0ABC" w:rsidRDefault="00EC0ABC">
      <w:pPr>
        <w:pStyle w:val="ConsPlusTitle"/>
        <w:jc w:val="center"/>
        <w:outlineLvl w:val="2"/>
      </w:pPr>
      <w:r>
        <w:t>2.5. Нормативные правовые акты, регулирующие предоставление</w:t>
      </w:r>
    </w:p>
    <w:p w:rsidR="00EC0ABC" w:rsidRDefault="00EC0ABC">
      <w:pPr>
        <w:pStyle w:val="ConsPlusTitle"/>
        <w:jc w:val="center"/>
      </w:pPr>
      <w:r>
        <w:t>государственной услуги</w:t>
      </w:r>
    </w:p>
    <w:p w:rsidR="00EC0ABC" w:rsidRDefault="00EC0ABC">
      <w:pPr>
        <w:pStyle w:val="ConsPlusNormal"/>
        <w:jc w:val="both"/>
      </w:pPr>
    </w:p>
    <w:p w:rsidR="00EC0ABC" w:rsidRDefault="00EC0ABC">
      <w:pPr>
        <w:pStyle w:val="ConsPlusNormal"/>
        <w:ind w:firstLine="540"/>
        <w:jc w:val="both"/>
      </w:pPr>
      <w: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официальных сайтах Министерства https://www.mintrudkchr.ru и уполномоченного органа, в сети "Интернет" а также на ЕПГУ https://www.gosuslugi.ru".</w:t>
      </w:r>
    </w:p>
    <w:p w:rsidR="00EC0ABC" w:rsidRDefault="00EC0ABC">
      <w:pPr>
        <w:pStyle w:val="ConsPlusNormal"/>
        <w:jc w:val="both"/>
      </w:pPr>
    </w:p>
    <w:p w:rsidR="00EC0ABC" w:rsidRDefault="00EC0ABC">
      <w:pPr>
        <w:pStyle w:val="ConsPlusTitle"/>
        <w:jc w:val="center"/>
        <w:outlineLvl w:val="2"/>
      </w:pPr>
      <w:bookmarkStart w:id="4" w:name="P147"/>
      <w:bookmarkEnd w:id="4"/>
      <w:r>
        <w:t>2.6. Исчерпывающий перечень документов, необходимых</w:t>
      </w:r>
    </w:p>
    <w:p w:rsidR="00EC0ABC" w:rsidRDefault="00EC0ABC">
      <w:pPr>
        <w:pStyle w:val="ConsPlusTitle"/>
        <w:jc w:val="center"/>
      </w:pPr>
      <w:r>
        <w:t>в соответствии с нормативными правовыми актами</w:t>
      </w:r>
    </w:p>
    <w:p w:rsidR="00EC0ABC" w:rsidRDefault="00EC0ABC">
      <w:pPr>
        <w:pStyle w:val="ConsPlusTitle"/>
        <w:jc w:val="center"/>
      </w:pPr>
      <w:r>
        <w:t>для предоставления государственной услуги и услуг, которые</w:t>
      </w:r>
    </w:p>
    <w:p w:rsidR="00EC0ABC" w:rsidRDefault="00EC0ABC">
      <w:pPr>
        <w:pStyle w:val="ConsPlusTitle"/>
        <w:jc w:val="center"/>
      </w:pPr>
      <w:r>
        <w:t>являются необходимыми и обязательными для предоставления</w:t>
      </w:r>
    </w:p>
    <w:p w:rsidR="00EC0ABC" w:rsidRDefault="00EC0ABC">
      <w:pPr>
        <w:pStyle w:val="ConsPlusTitle"/>
        <w:jc w:val="center"/>
      </w:pPr>
      <w:r>
        <w:t>государственной услуги, подлежащих представлению заявителем,</w:t>
      </w:r>
    </w:p>
    <w:p w:rsidR="00EC0ABC" w:rsidRDefault="00EC0ABC">
      <w:pPr>
        <w:pStyle w:val="ConsPlusTitle"/>
        <w:jc w:val="center"/>
      </w:pPr>
      <w:r>
        <w:t>способы их получения заявителем, в том числе в электронной</w:t>
      </w:r>
    </w:p>
    <w:p w:rsidR="00EC0ABC" w:rsidRDefault="00EC0ABC">
      <w:pPr>
        <w:pStyle w:val="ConsPlusTitle"/>
        <w:jc w:val="center"/>
      </w:pPr>
      <w:r>
        <w:t>форме, порядок их предоставления</w:t>
      </w:r>
    </w:p>
    <w:p w:rsidR="00EC0ABC" w:rsidRDefault="00EC0ABC">
      <w:pPr>
        <w:pStyle w:val="ConsPlusNormal"/>
        <w:jc w:val="both"/>
      </w:pPr>
    </w:p>
    <w:p w:rsidR="00EC0ABC" w:rsidRDefault="00EC0ABC">
      <w:pPr>
        <w:pStyle w:val="ConsPlusNormal"/>
        <w:ind w:firstLine="540"/>
        <w:jc w:val="both"/>
      </w:pPr>
      <w:r>
        <w:lastRenderedPageBreak/>
        <w:t xml:space="preserve">Для получения субсидии граждане, указанные в </w:t>
      </w:r>
      <w:hyperlink w:anchor="P50">
        <w:r>
          <w:rPr>
            <w:color w:val="0000FF"/>
          </w:rPr>
          <w:t>подпункте 1.2.1 пункта 1.2</w:t>
        </w:r>
      </w:hyperlink>
      <w:r>
        <w:t xml:space="preserve"> настоящего Административного регламента и члены семей граждан, указанных в </w:t>
      </w:r>
      <w:hyperlink w:anchor="P55">
        <w:r>
          <w:rPr>
            <w:color w:val="0000FF"/>
          </w:rPr>
          <w:t>подпункте 1.2.2 пункта 1.2</w:t>
        </w:r>
      </w:hyperlink>
      <w:r>
        <w:t xml:space="preserve"> настоящего Административного регламента (далее - заявители), или лица, уполномоченные ими на основании доверенности, оформленной в соответствии с законодательством Российской Федерации, представляют в Уполномоченный орган по месту постоянного жительства или в МФЦ </w:t>
      </w:r>
      <w:hyperlink w:anchor="P673">
        <w:r>
          <w:rPr>
            <w:color w:val="0000FF"/>
          </w:rPr>
          <w:t>заявление</w:t>
        </w:r>
      </w:hyperlink>
      <w:r>
        <w:t xml:space="preserve"> о предоставлении субсидии по форме согласно, приложению 1 настоящего Административного регламента, по выбору в письменной форме или в форме электронного документа лично либо с использованием ЕПГУ, РПГУ, с указанием всех членов семьи и степени родства и приложением следующих документов, а также с указанием следующих сведений в заявлении:</w:t>
      </w:r>
    </w:p>
    <w:p w:rsidR="00EC0ABC" w:rsidRDefault="00EC0ABC">
      <w:pPr>
        <w:pStyle w:val="ConsPlusNormal"/>
        <w:spacing w:before="220"/>
        <w:ind w:firstLine="540"/>
        <w:jc w:val="both"/>
      </w:pPr>
      <w:r>
        <w:t>а) сведения о документах,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нанимателем жилого помещения по договору найма в частном жилищном фонде, членом жилищного, жилищно-строительного кооператива или иного специализированного потребительского кооператива. 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w:t>
      </w:r>
    </w:p>
    <w:p w:rsidR="00EC0ABC" w:rsidRDefault="00EC0ABC">
      <w:pPr>
        <w:pStyle w:val="ConsPlusNormal"/>
        <w:spacing w:before="220"/>
        <w:ind w:firstLine="540"/>
        <w:jc w:val="both"/>
      </w:pPr>
      <w:r>
        <w:t>б) документы или их копии,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помещения и коммунальные услуги;</w:t>
      </w:r>
    </w:p>
    <w:p w:rsidR="00EC0ABC" w:rsidRDefault="00EC0ABC">
      <w:pPr>
        <w:pStyle w:val="ConsPlusNormal"/>
        <w:spacing w:before="220"/>
        <w:ind w:firstLine="540"/>
        <w:jc w:val="both"/>
      </w:pPr>
      <w:r>
        <w:t>в) 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 в случае невозможности их получения в рамках системы межведомственного электронного взаимодействия;</w:t>
      </w:r>
    </w:p>
    <w:p w:rsidR="00EC0ABC" w:rsidRDefault="00EC0ABC">
      <w:pPr>
        <w:pStyle w:val="ConsPlusNormal"/>
        <w:spacing w:before="220"/>
        <w:ind w:firstLine="540"/>
        <w:jc w:val="both"/>
      </w:pPr>
      <w:r>
        <w:t>г)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rsidR="00EC0ABC" w:rsidRDefault="00EC0ABC">
      <w:pPr>
        <w:pStyle w:val="ConsPlusNormal"/>
        <w:spacing w:before="220"/>
        <w:ind w:firstLine="540"/>
        <w:jc w:val="both"/>
      </w:pPr>
      <w:r>
        <w:t>д) сведения о доходах заявителя и членов его семьи, учитываемых при решении вопроса о предоставлении субсидии;</w:t>
      </w:r>
    </w:p>
    <w:p w:rsidR="00EC0ABC" w:rsidRDefault="00EC0ABC">
      <w:pPr>
        <w:pStyle w:val="ConsPlusNormal"/>
        <w:spacing w:before="220"/>
        <w:ind w:firstLine="540"/>
        <w:jc w:val="both"/>
      </w:pPr>
      <w:r>
        <w:t>2.6.2. Требования к документам, представляемым для оказания государственной услуги:</w:t>
      </w:r>
    </w:p>
    <w:p w:rsidR="00EC0ABC" w:rsidRDefault="00EC0ABC">
      <w:pPr>
        <w:pStyle w:val="ConsPlusNormal"/>
        <w:spacing w:before="220"/>
        <w:ind w:firstLine="540"/>
        <w:jc w:val="both"/>
      </w:pPr>
      <w:r>
        <w:t>1) должен быть действительным на срок обращения за предоставлением государственной услуги;</w:t>
      </w:r>
    </w:p>
    <w:p w:rsidR="00EC0ABC" w:rsidRDefault="00EC0ABC">
      <w:pPr>
        <w:pStyle w:val="ConsPlusNormal"/>
        <w:spacing w:before="220"/>
        <w:ind w:firstLine="540"/>
        <w:jc w:val="both"/>
      </w:pPr>
      <w:r>
        <w:t>2) не должен содержать подчисток, приписок, зачеркнутых слов и других исправлений;</w:t>
      </w:r>
    </w:p>
    <w:p w:rsidR="00EC0ABC" w:rsidRDefault="00EC0ABC">
      <w:pPr>
        <w:pStyle w:val="ConsPlusNormal"/>
        <w:spacing w:before="220"/>
        <w:ind w:firstLine="540"/>
        <w:jc w:val="both"/>
      </w:pPr>
      <w:r>
        <w:t>3) не должен иметь повреждений, наличие которых не позволяет однозначно истолковать их содержание;</w:t>
      </w:r>
    </w:p>
    <w:p w:rsidR="00EC0ABC" w:rsidRDefault="00EC0ABC">
      <w:pPr>
        <w:pStyle w:val="ConsPlusNormal"/>
        <w:spacing w:before="220"/>
        <w:ind w:firstLine="540"/>
        <w:jc w:val="both"/>
      </w:pPr>
      <w:r>
        <w:t>4) копия документа не заверенная нотариусом, представляется заявителем с предъявлением подлинника;</w:t>
      </w:r>
    </w:p>
    <w:p w:rsidR="00EC0ABC" w:rsidRDefault="00EC0ABC">
      <w:pPr>
        <w:pStyle w:val="ConsPlusNormal"/>
        <w:spacing w:before="220"/>
        <w:ind w:firstLine="540"/>
        <w:jc w:val="both"/>
      </w:pPr>
      <w:r>
        <w:t xml:space="preserve">5) копия документов, предоставленная в электронной форме, должна быть заверена </w:t>
      </w:r>
      <w:r>
        <w:lastRenderedPageBreak/>
        <w:t>усиленной квалифицированной подписью заявителя.</w:t>
      </w:r>
    </w:p>
    <w:p w:rsidR="00EC0ABC" w:rsidRDefault="00EC0ABC">
      <w:pPr>
        <w:pStyle w:val="ConsPlusNormal"/>
        <w:spacing w:before="220"/>
        <w:ind w:firstLine="540"/>
        <w:jc w:val="both"/>
      </w:pPr>
      <w:r>
        <w:t>2.6.3. Способ обращения за получением государственной услуги:</w:t>
      </w:r>
    </w:p>
    <w:p w:rsidR="00EC0ABC" w:rsidRDefault="00EC0ABC">
      <w:pPr>
        <w:pStyle w:val="ConsPlusNormal"/>
        <w:spacing w:before="220"/>
        <w:ind w:firstLine="540"/>
        <w:jc w:val="both"/>
      </w:pPr>
      <w:r>
        <w:t>личное обращение в Уполномоченный орган;</w:t>
      </w:r>
    </w:p>
    <w:p w:rsidR="00EC0ABC" w:rsidRDefault="00EC0ABC">
      <w:pPr>
        <w:pStyle w:val="ConsPlusNormal"/>
        <w:spacing w:before="220"/>
        <w:ind w:firstLine="540"/>
        <w:jc w:val="both"/>
      </w:pPr>
      <w:r>
        <w:t>электронная почта Уполномоченного органа;</w:t>
      </w:r>
    </w:p>
    <w:p w:rsidR="00EC0ABC" w:rsidRDefault="00EC0ABC">
      <w:pPr>
        <w:pStyle w:val="ConsPlusNormal"/>
        <w:spacing w:before="220"/>
        <w:ind w:firstLine="540"/>
        <w:jc w:val="both"/>
      </w:pPr>
      <w:r>
        <w:t>личное обращение в МФЦ;</w:t>
      </w:r>
    </w:p>
    <w:p w:rsidR="00EC0ABC" w:rsidRDefault="00EC0ABC">
      <w:pPr>
        <w:pStyle w:val="ConsPlusNormal"/>
        <w:spacing w:before="220"/>
        <w:ind w:firstLine="540"/>
        <w:jc w:val="both"/>
      </w:pPr>
      <w:r>
        <w:t>ЕПГУ;</w:t>
      </w:r>
    </w:p>
    <w:p w:rsidR="00EC0ABC" w:rsidRDefault="00EC0ABC">
      <w:pPr>
        <w:pStyle w:val="ConsPlusNormal"/>
        <w:spacing w:before="220"/>
        <w:ind w:firstLine="540"/>
        <w:jc w:val="both"/>
      </w:pPr>
      <w:r>
        <w:t>РПГУ;</w:t>
      </w:r>
    </w:p>
    <w:p w:rsidR="00EC0ABC" w:rsidRDefault="00EC0ABC">
      <w:pPr>
        <w:pStyle w:val="ConsPlusNormal"/>
        <w:spacing w:before="220"/>
        <w:ind w:firstLine="540"/>
        <w:jc w:val="both"/>
      </w:pPr>
      <w:r>
        <w:t>почтовая связь.</w:t>
      </w:r>
    </w:p>
    <w:p w:rsidR="00EC0ABC" w:rsidRDefault="00EC0ABC">
      <w:pPr>
        <w:pStyle w:val="ConsPlusNormal"/>
        <w:jc w:val="both"/>
      </w:pPr>
    </w:p>
    <w:p w:rsidR="00EC0ABC" w:rsidRDefault="00EC0ABC">
      <w:pPr>
        <w:pStyle w:val="ConsPlusTitle"/>
        <w:jc w:val="center"/>
        <w:outlineLvl w:val="2"/>
      </w:pPr>
      <w:bookmarkStart w:id="5" w:name="P175"/>
      <w:bookmarkEnd w:id="5"/>
      <w:r>
        <w:t>2.7. Исчерпывающий перечень документов, необходимых</w:t>
      </w:r>
    </w:p>
    <w:p w:rsidR="00EC0ABC" w:rsidRDefault="00EC0ABC">
      <w:pPr>
        <w:pStyle w:val="ConsPlusTitle"/>
        <w:jc w:val="center"/>
      </w:pPr>
      <w:r>
        <w:t>в соответствии с нормативными правовыми актами</w:t>
      </w:r>
    </w:p>
    <w:p w:rsidR="00EC0ABC" w:rsidRDefault="00EC0ABC">
      <w:pPr>
        <w:pStyle w:val="ConsPlusTitle"/>
        <w:jc w:val="center"/>
      </w:pPr>
      <w:r>
        <w:t>для предоставления государственной услуги, которые находятся</w:t>
      </w:r>
    </w:p>
    <w:p w:rsidR="00EC0ABC" w:rsidRDefault="00EC0ABC">
      <w:pPr>
        <w:pStyle w:val="ConsPlusTitle"/>
        <w:jc w:val="center"/>
      </w:pPr>
      <w:r>
        <w:t>в распоряжении государственных органов, органов местного</w:t>
      </w:r>
    </w:p>
    <w:p w:rsidR="00EC0ABC" w:rsidRDefault="00EC0ABC">
      <w:pPr>
        <w:pStyle w:val="ConsPlusTitle"/>
        <w:jc w:val="center"/>
      </w:pPr>
      <w:r>
        <w:t>самоуправления и иных органов, участвующих в предоставлении</w:t>
      </w:r>
    </w:p>
    <w:p w:rsidR="00EC0ABC" w:rsidRDefault="00EC0ABC">
      <w:pPr>
        <w:pStyle w:val="ConsPlusTitle"/>
        <w:jc w:val="center"/>
      </w:pPr>
      <w:r>
        <w:t>государственных или муниципальных услуг, и которые заявитель</w:t>
      </w:r>
    </w:p>
    <w:p w:rsidR="00EC0ABC" w:rsidRDefault="00EC0ABC">
      <w:pPr>
        <w:pStyle w:val="ConsPlusTitle"/>
        <w:jc w:val="center"/>
      </w:pPr>
      <w:r>
        <w:t>вправе представить, а также способы их получения</w:t>
      </w:r>
    </w:p>
    <w:p w:rsidR="00EC0ABC" w:rsidRDefault="00EC0ABC">
      <w:pPr>
        <w:pStyle w:val="ConsPlusTitle"/>
        <w:jc w:val="center"/>
      </w:pPr>
      <w:r>
        <w:t>заявителями, в том числе в электронной форме</w:t>
      </w:r>
    </w:p>
    <w:p w:rsidR="00EC0ABC" w:rsidRDefault="00EC0ABC">
      <w:pPr>
        <w:pStyle w:val="ConsPlusNormal"/>
        <w:jc w:val="both"/>
      </w:pPr>
    </w:p>
    <w:p w:rsidR="00EC0ABC" w:rsidRDefault="00EC0ABC">
      <w:pPr>
        <w:pStyle w:val="ConsPlusNormal"/>
        <w:ind w:firstLine="540"/>
        <w:jc w:val="both"/>
      </w:pPr>
      <w:r>
        <w:t>2.7.1. Исчерпывающий перечень документов, необходимых для предоставления государственной услуги, подлежащих получению посредством межведомственного информационного взаимодействия, которые заявитель вправе представить по собственной инициативе:</w:t>
      </w:r>
    </w:p>
    <w:p w:rsidR="00EC0ABC" w:rsidRDefault="00EC0ABC">
      <w:pPr>
        <w:pStyle w:val="ConsPlusNormal"/>
        <w:spacing w:before="220"/>
        <w:ind w:firstLine="540"/>
        <w:jc w:val="both"/>
      </w:pPr>
      <w:r>
        <w:t>а) сведения о документах,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пользователем жилого помещения государственного или муниципального жилищных фондов, а также собственником жилого помещения;</w:t>
      </w:r>
    </w:p>
    <w:p w:rsidR="00EC0ABC" w:rsidRDefault="00EC0ABC">
      <w:pPr>
        <w:pStyle w:val="ConsPlusNormal"/>
        <w:spacing w:before="220"/>
        <w:ind w:firstLine="540"/>
        <w:jc w:val="both"/>
      </w:pPr>
      <w:r>
        <w:t>б) сведения о документах, подтверждающих правовые основания отнесения лиц, проживающих совместно с заявителем по месту постоянного жительства, к членам его семьи;</w:t>
      </w:r>
    </w:p>
    <w:p w:rsidR="00EC0ABC" w:rsidRDefault="00EC0ABC">
      <w:pPr>
        <w:pStyle w:val="ConsPlusNormal"/>
        <w:spacing w:before="220"/>
        <w:ind w:firstLine="540"/>
        <w:jc w:val="both"/>
      </w:pPr>
      <w:r>
        <w:t>в) сведения о документах, удостоверяющих гражданство Российской Федерации заявителя и членов его семьи;</w:t>
      </w:r>
    </w:p>
    <w:p w:rsidR="00EC0ABC" w:rsidRDefault="00EC0ABC">
      <w:pPr>
        <w:pStyle w:val="ConsPlusNormal"/>
        <w:spacing w:before="220"/>
        <w:ind w:firstLine="540"/>
        <w:jc w:val="both"/>
      </w:pPr>
      <w:r>
        <w:t>г) сведения о лицах, зарегистрированных совместно с заявителем по месту его постоянного жительства;</w:t>
      </w:r>
    </w:p>
    <w:p w:rsidR="00EC0ABC" w:rsidRDefault="00EC0ABC">
      <w:pPr>
        <w:pStyle w:val="ConsPlusNormal"/>
        <w:spacing w:before="220"/>
        <w:ind w:firstLine="540"/>
        <w:jc w:val="both"/>
      </w:pPr>
      <w:r>
        <w:t>д) 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p>
    <w:p w:rsidR="00EC0ABC" w:rsidRDefault="00EC0ABC">
      <w:pPr>
        <w:pStyle w:val="ConsPlusNormal"/>
        <w:spacing w:before="220"/>
        <w:ind w:firstLine="540"/>
        <w:jc w:val="both"/>
      </w:pPr>
      <w:r>
        <w:t>е) копии документов, выдаваемых федеральными государственными учреждениями медико-социальной экспертизы, подтверждающих факт установления заявителю инвалидности;</w:t>
      </w:r>
    </w:p>
    <w:p w:rsidR="00EC0ABC" w:rsidRDefault="00EC0ABC">
      <w:pPr>
        <w:pStyle w:val="ConsPlusNormal"/>
        <w:spacing w:before="220"/>
        <w:ind w:firstLine="540"/>
        <w:jc w:val="both"/>
      </w:pPr>
      <w:r>
        <w:t>ж) сведения о доходах заявителя и членов его семьи, учитываемых при решении вопроса о предоставлении субсидии;</w:t>
      </w:r>
    </w:p>
    <w:p w:rsidR="00EC0ABC" w:rsidRDefault="00EC0ABC">
      <w:pPr>
        <w:pStyle w:val="ConsPlusNormal"/>
        <w:spacing w:before="220"/>
        <w:ind w:firstLine="540"/>
        <w:jc w:val="both"/>
      </w:pPr>
      <w:r>
        <w:t>з) сведения,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EC0ABC" w:rsidRDefault="00EC0ABC">
      <w:pPr>
        <w:pStyle w:val="ConsPlusNormal"/>
        <w:spacing w:before="220"/>
        <w:ind w:firstLine="540"/>
        <w:jc w:val="both"/>
      </w:pPr>
      <w:r>
        <w:lastRenderedPageBreak/>
        <w:t>Заявитель вправе представить в Уполномоченный орган по месту жительства документы, указанные в настоящем пункте, а также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 собственной инициативе. В этом случае Уполномоченный орган учитывает в качестве членов семьи заявителя лиц, признанных таковыми в судебном порядке.</w:t>
      </w:r>
    </w:p>
    <w:p w:rsidR="00EC0ABC" w:rsidRDefault="00EC0ABC">
      <w:pPr>
        <w:pStyle w:val="ConsPlusNormal"/>
        <w:jc w:val="both"/>
      </w:pPr>
    </w:p>
    <w:p w:rsidR="00EC0ABC" w:rsidRDefault="00EC0ABC">
      <w:pPr>
        <w:pStyle w:val="ConsPlusTitle"/>
        <w:jc w:val="center"/>
        <w:outlineLvl w:val="2"/>
      </w:pPr>
      <w:bookmarkStart w:id="6" w:name="P195"/>
      <w:bookmarkEnd w:id="6"/>
      <w:r>
        <w:t>2.8. Указание на запрет требовать от заявителя</w:t>
      </w:r>
    </w:p>
    <w:p w:rsidR="00EC0ABC" w:rsidRDefault="00EC0ABC">
      <w:pPr>
        <w:pStyle w:val="ConsPlusNormal"/>
        <w:jc w:val="both"/>
      </w:pPr>
    </w:p>
    <w:p w:rsidR="00EC0ABC" w:rsidRDefault="00EC0ABC">
      <w:pPr>
        <w:pStyle w:val="ConsPlusNormal"/>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C0ABC" w:rsidRDefault="00EC0ABC">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w:t>
      </w:r>
    </w:p>
    <w:p w:rsidR="00EC0ABC" w:rsidRDefault="00EC0ABC">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
    <w:p w:rsidR="00EC0ABC" w:rsidRDefault="00EC0ABC">
      <w:pPr>
        <w:pStyle w:val="ConsPlusNormal"/>
        <w:jc w:val="both"/>
      </w:pPr>
    </w:p>
    <w:p w:rsidR="00EC0ABC" w:rsidRDefault="00EC0ABC">
      <w:pPr>
        <w:pStyle w:val="ConsPlusTitle"/>
        <w:jc w:val="center"/>
        <w:outlineLvl w:val="2"/>
      </w:pPr>
      <w:bookmarkStart w:id="7" w:name="P201"/>
      <w:bookmarkEnd w:id="7"/>
      <w:r>
        <w:t>2.9. Исчерпывающий перечень оснований для отказа в приеме</w:t>
      </w:r>
    </w:p>
    <w:p w:rsidR="00EC0ABC" w:rsidRDefault="00EC0ABC">
      <w:pPr>
        <w:pStyle w:val="ConsPlusTitle"/>
        <w:jc w:val="center"/>
      </w:pPr>
      <w:r>
        <w:t>документов необходимых для предоставления</w:t>
      </w:r>
    </w:p>
    <w:p w:rsidR="00EC0ABC" w:rsidRDefault="00EC0ABC">
      <w:pPr>
        <w:pStyle w:val="ConsPlusTitle"/>
        <w:jc w:val="center"/>
      </w:pPr>
      <w:r>
        <w:t>государственной услуги</w:t>
      </w:r>
    </w:p>
    <w:p w:rsidR="00EC0ABC" w:rsidRDefault="00EC0ABC">
      <w:pPr>
        <w:pStyle w:val="ConsPlusNormal"/>
        <w:jc w:val="both"/>
      </w:pPr>
    </w:p>
    <w:p w:rsidR="00EC0ABC" w:rsidRDefault="00EC0ABC">
      <w:pPr>
        <w:pStyle w:val="ConsPlusNormal"/>
        <w:ind w:firstLine="540"/>
        <w:jc w:val="both"/>
      </w:pPr>
      <w:r>
        <w:t>Оснований для отказа в приеме документов, необходимых для предоставления государственной услуги, не предусмотрено.</w:t>
      </w:r>
    </w:p>
    <w:p w:rsidR="00EC0ABC" w:rsidRDefault="00EC0ABC">
      <w:pPr>
        <w:pStyle w:val="ConsPlusNormal"/>
        <w:jc w:val="both"/>
      </w:pPr>
    </w:p>
    <w:p w:rsidR="00EC0ABC" w:rsidRDefault="00EC0ABC">
      <w:pPr>
        <w:pStyle w:val="ConsPlusTitle"/>
        <w:jc w:val="center"/>
        <w:outlineLvl w:val="2"/>
      </w:pPr>
      <w:r>
        <w:t>2.10. Исчерпывающий перечень оснований для приостановления</w:t>
      </w:r>
    </w:p>
    <w:p w:rsidR="00EC0ABC" w:rsidRDefault="00EC0ABC">
      <w:pPr>
        <w:pStyle w:val="ConsPlusTitle"/>
        <w:jc w:val="center"/>
      </w:pPr>
      <w:r>
        <w:t>или отказа в предоставлении государственной услуги</w:t>
      </w:r>
    </w:p>
    <w:p w:rsidR="00EC0ABC" w:rsidRDefault="00EC0ABC">
      <w:pPr>
        <w:pStyle w:val="ConsPlusNormal"/>
        <w:jc w:val="both"/>
      </w:pPr>
    </w:p>
    <w:p w:rsidR="00EC0ABC" w:rsidRDefault="00EC0ABC">
      <w:pPr>
        <w:pStyle w:val="ConsPlusNormal"/>
        <w:ind w:firstLine="540"/>
        <w:jc w:val="both"/>
      </w:pPr>
      <w:r>
        <w:t>Предоставление государственной услуги может быть приостановлено по решению Уполномоченного органа при условии:</w:t>
      </w:r>
    </w:p>
    <w:p w:rsidR="00EC0ABC" w:rsidRDefault="00EC0ABC">
      <w:pPr>
        <w:pStyle w:val="ConsPlusNormal"/>
        <w:spacing w:before="220"/>
        <w:ind w:firstLine="540"/>
        <w:jc w:val="both"/>
      </w:pPr>
      <w:r>
        <w:t>а) неуплаты получателем субсидии текущих платежей за жилое помещение и (или) коммунальных услуг в течение 2 месяцев;</w:t>
      </w:r>
    </w:p>
    <w:p w:rsidR="00EC0ABC" w:rsidRDefault="00EC0ABC">
      <w:pPr>
        <w:pStyle w:val="ConsPlusNormal"/>
        <w:spacing w:before="220"/>
        <w:ind w:firstLine="540"/>
        <w:jc w:val="both"/>
      </w:pPr>
      <w:r>
        <w:t>б) невыполнения получателем субсидии условий соглашения по погашению задолженности;</w:t>
      </w:r>
    </w:p>
    <w:p w:rsidR="00EC0ABC" w:rsidRDefault="00EC0ABC">
      <w:pPr>
        <w:pStyle w:val="ConsPlusNormal"/>
        <w:spacing w:before="220"/>
        <w:ind w:firstLine="540"/>
        <w:jc w:val="both"/>
      </w:pPr>
      <w:r>
        <w:t>в) неисполнения получателем субсидии требований, предусмотренных законодательством.</w:t>
      </w:r>
    </w:p>
    <w:p w:rsidR="00EC0ABC" w:rsidRDefault="00EC0ABC">
      <w:pPr>
        <w:pStyle w:val="ConsPlusNormal"/>
        <w:spacing w:before="220"/>
        <w:ind w:firstLine="540"/>
        <w:jc w:val="both"/>
      </w:pPr>
      <w:r>
        <w:t>Предоставление государственной услуги прекращается по решению Уполномоченного органа при условии:</w:t>
      </w:r>
    </w:p>
    <w:p w:rsidR="00EC0ABC" w:rsidRDefault="00EC0ABC">
      <w:pPr>
        <w:pStyle w:val="ConsPlusNormal"/>
        <w:spacing w:before="220"/>
        <w:ind w:firstLine="540"/>
        <w:jc w:val="both"/>
      </w:pPr>
      <w:r>
        <w:t>а) изменения места постоянного жительства получателя субсидии;</w:t>
      </w:r>
    </w:p>
    <w:p w:rsidR="00EC0ABC" w:rsidRDefault="00EC0ABC">
      <w:pPr>
        <w:pStyle w:val="ConsPlusNormal"/>
        <w:spacing w:before="220"/>
        <w:ind w:firstLine="540"/>
        <w:jc w:val="both"/>
      </w:pPr>
      <w:r>
        <w:lastRenderedPageBreak/>
        <w:t>б)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EC0ABC" w:rsidRDefault="00EC0ABC">
      <w:pPr>
        <w:pStyle w:val="ConsPlusNormal"/>
        <w:spacing w:before="220"/>
        <w:ind w:firstLine="540"/>
        <w:jc w:val="both"/>
      </w:pPr>
      <w:r>
        <w:t>в) 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либо невыполнения требований, предусмотренных законодательством о предоставлении документов, подтверждающих изменения места постоянного жительства получателя субсидии;</w:t>
      </w:r>
    </w:p>
    <w:p w:rsidR="00EC0ABC" w:rsidRDefault="00EC0ABC">
      <w:pPr>
        <w:pStyle w:val="ConsPlusNormal"/>
        <w:spacing w:before="220"/>
        <w:ind w:firstLine="540"/>
        <w:jc w:val="both"/>
      </w:pPr>
      <w:r>
        <w:t>г) непогашения задолженности или несогласования срока погашения задолженности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EC0ABC" w:rsidRDefault="00EC0ABC">
      <w:pPr>
        <w:pStyle w:val="ConsPlusNormal"/>
        <w:jc w:val="both"/>
      </w:pPr>
    </w:p>
    <w:p w:rsidR="00EC0ABC" w:rsidRDefault="00EC0ABC">
      <w:pPr>
        <w:pStyle w:val="ConsPlusTitle"/>
        <w:jc w:val="center"/>
        <w:outlineLvl w:val="2"/>
      </w:pPr>
      <w:r>
        <w:t>2.11. Перечень услуг, которые являются необходимыми</w:t>
      </w:r>
    </w:p>
    <w:p w:rsidR="00EC0ABC" w:rsidRDefault="00EC0ABC">
      <w:pPr>
        <w:pStyle w:val="ConsPlusTitle"/>
        <w:jc w:val="center"/>
      </w:pPr>
      <w:r>
        <w:t>и обязательными для предоставления государственной услуги,</w:t>
      </w:r>
    </w:p>
    <w:p w:rsidR="00EC0ABC" w:rsidRDefault="00EC0ABC">
      <w:pPr>
        <w:pStyle w:val="ConsPlusTitle"/>
        <w:jc w:val="center"/>
      </w:pPr>
      <w:r>
        <w:t>в том числе сведения о документе (документах), выдаваемом</w:t>
      </w:r>
    </w:p>
    <w:p w:rsidR="00EC0ABC" w:rsidRDefault="00EC0ABC">
      <w:pPr>
        <w:pStyle w:val="ConsPlusTitle"/>
        <w:jc w:val="center"/>
      </w:pPr>
      <w:r>
        <w:t>(выдаваемых) организациями, участвующими в предоставлении</w:t>
      </w:r>
    </w:p>
    <w:p w:rsidR="00EC0ABC" w:rsidRDefault="00EC0ABC">
      <w:pPr>
        <w:pStyle w:val="ConsPlusTitle"/>
        <w:jc w:val="center"/>
      </w:pPr>
      <w:r>
        <w:t>государственной услуги</w:t>
      </w:r>
    </w:p>
    <w:p w:rsidR="00EC0ABC" w:rsidRDefault="00EC0ABC">
      <w:pPr>
        <w:pStyle w:val="ConsPlusNormal"/>
        <w:jc w:val="both"/>
      </w:pPr>
    </w:p>
    <w:p w:rsidR="00EC0ABC" w:rsidRDefault="00EC0ABC">
      <w:pPr>
        <w:pStyle w:val="ConsPlusNormal"/>
        <w:ind w:firstLine="540"/>
        <w:jc w:val="both"/>
      </w:pPr>
      <w:r>
        <w:t>При предоставлении государственной услуги оказание иных услуг, являющихся необходимыми обязательными для предоставления государственной услуги, а также участия иных организаций в предоставлении государственной услуги, законодательством не предусмотрено.</w:t>
      </w:r>
    </w:p>
    <w:p w:rsidR="00EC0ABC" w:rsidRDefault="00EC0ABC">
      <w:pPr>
        <w:pStyle w:val="ConsPlusNormal"/>
        <w:jc w:val="both"/>
      </w:pPr>
    </w:p>
    <w:p w:rsidR="00EC0ABC" w:rsidRDefault="00EC0ABC">
      <w:pPr>
        <w:pStyle w:val="ConsPlusTitle"/>
        <w:jc w:val="center"/>
        <w:outlineLvl w:val="2"/>
      </w:pPr>
      <w:r>
        <w:t>2.12. Порядок, размер и основания взимания государственной</w:t>
      </w:r>
    </w:p>
    <w:p w:rsidR="00EC0ABC" w:rsidRDefault="00EC0ABC">
      <w:pPr>
        <w:pStyle w:val="ConsPlusTitle"/>
        <w:jc w:val="center"/>
      </w:pPr>
      <w:r>
        <w:t>пошлины или иной платы, взимаемой за предоставление</w:t>
      </w:r>
    </w:p>
    <w:p w:rsidR="00EC0ABC" w:rsidRDefault="00EC0ABC">
      <w:pPr>
        <w:pStyle w:val="ConsPlusTitle"/>
        <w:jc w:val="center"/>
      </w:pPr>
      <w:r>
        <w:t>государственной услуги</w:t>
      </w:r>
    </w:p>
    <w:p w:rsidR="00EC0ABC" w:rsidRDefault="00EC0ABC">
      <w:pPr>
        <w:pStyle w:val="ConsPlusNormal"/>
        <w:jc w:val="both"/>
      </w:pPr>
    </w:p>
    <w:p w:rsidR="00EC0ABC" w:rsidRDefault="00EC0ABC">
      <w:pPr>
        <w:pStyle w:val="ConsPlusNormal"/>
        <w:ind w:firstLine="540"/>
        <w:jc w:val="both"/>
      </w:pPr>
      <w:r>
        <w:t>За предоставление государственной услуги государственная пошлина или иная плата не взимается.</w:t>
      </w:r>
    </w:p>
    <w:p w:rsidR="00EC0ABC" w:rsidRDefault="00EC0ABC">
      <w:pPr>
        <w:pStyle w:val="ConsPlusNormal"/>
        <w:jc w:val="both"/>
      </w:pPr>
    </w:p>
    <w:p w:rsidR="00EC0ABC" w:rsidRDefault="00EC0ABC">
      <w:pPr>
        <w:pStyle w:val="ConsPlusTitle"/>
        <w:jc w:val="center"/>
        <w:outlineLvl w:val="2"/>
      </w:pPr>
      <w:r>
        <w:t>2.13. Порядок, размер и основания взимания платы</w:t>
      </w:r>
    </w:p>
    <w:p w:rsidR="00EC0ABC" w:rsidRDefault="00EC0ABC">
      <w:pPr>
        <w:pStyle w:val="ConsPlusTitle"/>
        <w:jc w:val="center"/>
      </w:pPr>
      <w:r>
        <w:t>за предоставление услуг, которые являются необходимыми</w:t>
      </w:r>
    </w:p>
    <w:p w:rsidR="00EC0ABC" w:rsidRDefault="00EC0ABC">
      <w:pPr>
        <w:pStyle w:val="ConsPlusTitle"/>
        <w:jc w:val="center"/>
      </w:pPr>
      <w:r>
        <w:t>и обязательными для предоставления государственной услуги,</w:t>
      </w:r>
    </w:p>
    <w:p w:rsidR="00EC0ABC" w:rsidRDefault="00EC0ABC">
      <w:pPr>
        <w:pStyle w:val="ConsPlusTitle"/>
        <w:jc w:val="center"/>
      </w:pPr>
      <w:r>
        <w:t>включая информацию о методике расчета размера такой платы</w:t>
      </w:r>
    </w:p>
    <w:p w:rsidR="00EC0ABC" w:rsidRDefault="00EC0ABC">
      <w:pPr>
        <w:pStyle w:val="ConsPlusNormal"/>
        <w:jc w:val="both"/>
      </w:pPr>
    </w:p>
    <w:p w:rsidR="00EC0ABC" w:rsidRDefault="00EC0ABC">
      <w:pPr>
        <w:pStyle w:val="ConsPlusNormal"/>
        <w:ind w:firstLine="540"/>
        <w:jc w:val="both"/>
      </w:pPr>
      <w:r>
        <w:t>Услуг, которые являются необходимыми и обязательными для предоставления государственной услуги, в том числе сведения о документе, выдаваемом организациями, участвующими в предоставлении государственной услуги, не имеется.</w:t>
      </w:r>
    </w:p>
    <w:p w:rsidR="00EC0ABC" w:rsidRDefault="00EC0ABC">
      <w:pPr>
        <w:pStyle w:val="ConsPlusNormal"/>
        <w:jc w:val="both"/>
      </w:pPr>
    </w:p>
    <w:p w:rsidR="00EC0ABC" w:rsidRDefault="00EC0ABC">
      <w:pPr>
        <w:pStyle w:val="ConsPlusTitle"/>
        <w:jc w:val="center"/>
        <w:outlineLvl w:val="2"/>
      </w:pPr>
      <w:r>
        <w:t>2.14. Максимальный срок ожидания в очереди при подаче</w:t>
      </w:r>
    </w:p>
    <w:p w:rsidR="00EC0ABC" w:rsidRDefault="00EC0ABC">
      <w:pPr>
        <w:pStyle w:val="ConsPlusTitle"/>
        <w:jc w:val="center"/>
      </w:pPr>
      <w:r>
        <w:t>запроса о предоставлении государственной услуги, услуги,</w:t>
      </w:r>
    </w:p>
    <w:p w:rsidR="00EC0ABC" w:rsidRDefault="00EC0ABC">
      <w:pPr>
        <w:pStyle w:val="ConsPlusTitle"/>
        <w:jc w:val="center"/>
      </w:pPr>
      <w:r>
        <w:t>предоставляемой организацией, участвующей в предоставлении</w:t>
      </w:r>
    </w:p>
    <w:p w:rsidR="00EC0ABC" w:rsidRDefault="00EC0ABC">
      <w:pPr>
        <w:pStyle w:val="ConsPlusTitle"/>
        <w:jc w:val="center"/>
      </w:pPr>
      <w:r>
        <w:t>государственной услуги, и при получении результата</w:t>
      </w:r>
    </w:p>
    <w:p w:rsidR="00EC0ABC" w:rsidRDefault="00EC0ABC">
      <w:pPr>
        <w:pStyle w:val="ConsPlusTitle"/>
        <w:jc w:val="center"/>
      </w:pPr>
      <w:r>
        <w:t>предоставления таких услуг</w:t>
      </w:r>
    </w:p>
    <w:p w:rsidR="00EC0ABC" w:rsidRDefault="00EC0ABC">
      <w:pPr>
        <w:pStyle w:val="ConsPlusNormal"/>
        <w:jc w:val="both"/>
      </w:pPr>
    </w:p>
    <w:p w:rsidR="00EC0ABC" w:rsidRDefault="00EC0ABC">
      <w:pPr>
        <w:pStyle w:val="ConsPlusNormal"/>
        <w:ind w:firstLine="540"/>
        <w:jc w:val="both"/>
      </w:pPr>
      <w:r>
        <w:t>Максимальное время ожидания в очереди при подаче заявителем заявления и при получении результата предоставления государственной услуги составляет 15 минут.</w:t>
      </w:r>
    </w:p>
    <w:p w:rsidR="00EC0ABC" w:rsidRDefault="00EC0ABC">
      <w:pPr>
        <w:pStyle w:val="ConsPlusNormal"/>
        <w:jc w:val="both"/>
      </w:pPr>
    </w:p>
    <w:p w:rsidR="00EC0ABC" w:rsidRDefault="00EC0ABC">
      <w:pPr>
        <w:pStyle w:val="ConsPlusTitle"/>
        <w:jc w:val="center"/>
        <w:outlineLvl w:val="2"/>
      </w:pPr>
      <w:r>
        <w:t>2.15. Срок и порядок регистрации запроса заявителя</w:t>
      </w:r>
    </w:p>
    <w:p w:rsidR="00EC0ABC" w:rsidRDefault="00EC0ABC">
      <w:pPr>
        <w:pStyle w:val="ConsPlusTitle"/>
        <w:jc w:val="center"/>
      </w:pPr>
      <w:r>
        <w:t>о предоставлении государственной услуги и услуги,</w:t>
      </w:r>
    </w:p>
    <w:p w:rsidR="00EC0ABC" w:rsidRDefault="00EC0ABC">
      <w:pPr>
        <w:pStyle w:val="ConsPlusTitle"/>
        <w:jc w:val="center"/>
      </w:pPr>
      <w:r>
        <w:t>предоставляемой организацией, участвующей в предоставлении</w:t>
      </w:r>
    </w:p>
    <w:p w:rsidR="00EC0ABC" w:rsidRDefault="00EC0ABC">
      <w:pPr>
        <w:pStyle w:val="ConsPlusTitle"/>
        <w:jc w:val="center"/>
      </w:pPr>
      <w:r>
        <w:t>государственной услуги, в том числе в электронной форме</w:t>
      </w:r>
    </w:p>
    <w:p w:rsidR="00EC0ABC" w:rsidRDefault="00EC0ABC">
      <w:pPr>
        <w:pStyle w:val="ConsPlusNormal"/>
        <w:jc w:val="both"/>
      </w:pPr>
    </w:p>
    <w:p w:rsidR="00EC0ABC" w:rsidRDefault="00EC0ABC">
      <w:pPr>
        <w:pStyle w:val="ConsPlusNormal"/>
        <w:ind w:firstLine="540"/>
        <w:jc w:val="both"/>
      </w:pPr>
      <w:r>
        <w:t>2.15.1. Заявление и документы, необходимые для предоставления государственной услуги, могут быть поданы непосредственно в уполномоченный орган, через МФЦ, направлены посредством почтовой связи, а также в форме электронного документа с использованием электронных носителей либо посредством ЕПГУ, РПГУ.</w:t>
      </w:r>
    </w:p>
    <w:p w:rsidR="00EC0ABC" w:rsidRDefault="00EC0ABC">
      <w:pPr>
        <w:pStyle w:val="ConsPlusNormal"/>
        <w:spacing w:before="220"/>
        <w:ind w:firstLine="540"/>
        <w:jc w:val="both"/>
      </w:pPr>
      <w:r>
        <w:t>Заявление и необходимые документы направляются в уполномоченный орган посредством почтовой связи способом, позволяющим подтвердить факт и дату отправления. В этом случае к заявлению прилагаются заверенные копии необходимых документов.</w:t>
      </w:r>
    </w:p>
    <w:p w:rsidR="00EC0ABC" w:rsidRDefault="00EC0ABC">
      <w:pPr>
        <w:pStyle w:val="ConsPlusNormal"/>
        <w:spacing w:before="220"/>
        <w:ind w:firstLine="540"/>
        <w:jc w:val="both"/>
      </w:pPr>
      <w:r>
        <w:t>2.15.2. При обращении заявителя должностное лицо уполномоченного органа:</w:t>
      </w:r>
    </w:p>
    <w:p w:rsidR="00EC0ABC" w:rsidRDefault="00EC0ABC">
      <w:pPr>
        <w:pStyle w:val="ConsPlusNormal"/>
        <w:spacing w:before="220"/>
        <w:ind w:firstLine="540"/>
        <w:jc w:val="both"/>
      </w:pPr>
      <w:r>
        <w:t>- принимает заявление и необходимые документы;</w:t>
      </w:r>
    </w:p>
    <w:p w:rsidR="00EC0ABC" w:rsidRDefault="00EC0ABC">
      <w:pPr>
        <w:pStyle w:val="ConsPlusNormal"/>
        <w:spacing w:before="220"/>
        <w:ind w:firstLine="540"/>
        <w:jc w:val="both"/>
      </w:pPr>
      <w:r>
        <w:t>- выдает заявителю расписку-уведомление о приеме заявления и необходимых документов с указанием регистрационного номера и даты приема заявления;</w:t>
      </w:r>
    </w:p>
    <w:p w:rsidR="00EC0ABC" w:rsidRDefault="00EC0ABC">
      <w:pPr>
        <w:pStyle w:val="ConsPlusNormal"/>
        <w:spacing w:before="220"/>
        <w:ind w:firstLine="540"/>
        <w:jc w:val="both"/>
      </w:pPr>
      <w:r>
        <w:t>- направляет извещение о дате получения заявления заявителю в случае получения документов посредством почтовой связи.</w:t>
      </w:r>
    </w:p>
    <w:p w:rsidR="00EC0ABC" w:rsidRDefault="00EC0ABC">
      <w:pPr>
        <w:pStyle w:val="ConsPlusNormal"/>
        <w:spacing w:before="220"/>
        <w:ind w:firstLine="540"/>
        <w:jc w:val="both"/>
      </w:pPr>
      <w:r>
        <w:t>2.15.3. Заявление, принятое лично от заявителя, регистрируется должностным лицом уполномоченного органа в день его приема при условии одновременного предъявления (представления) соответствующих необходимых документов.</w:t>
      </w:r>
    </w:p>
    <w:p w:rsidR="00EC0ABC" w:rsidRDefault="00EC0ABC">
      <w:pPr>
        <w:pStyle w:val="ConsPlusNormal"/>
        <w:spacing w:before="220"/>
        <w:ind w:firstLine="540"/>
        <w:jc w:val="both"/>
      </w:pPr>
      <w:r>
        <w:t>2.15.4. Заявление, принятое посредством почтовой связи, регистрируется не позднее первого рабочего дня, следующего за днем его получения должностным лицом уполномоченного органа с копиями необходимых документов.</w:t>
      </w:r>
    </w:p>
    <w:p w:rsidR="00EC0ABC" w:rsidRDefault="00EC0ABC">
      <w:pPr>
        <w:pStyle w:val="ConsPlusNormal"/>
        <w:spacing w:before="220"/>
        <w:ind w:firstLine="540"/>
        <w:jc w:val="both"/>
      </w:pPr>
      <w:r>
        <w:t>2.15.5. В случае если к заявлению, направленному посредством почтовой связи, приложены не все необходимые документы, должностное лицо уполномоченного органа возвращает заявителю заявление и приложенные к нему документы в 5-дневный срок со дня получения этих документов. 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EC0ABC" w:rsidRDefault="00EC0ABC">
      <w:pPr>
        <w:pStyle w:val="ConsPlusNormal"/>
        <w:spacing w:before="220"/>
        <w:ind w:firstLine="540"/>
        <w:jc w:val="both"/>
      </w:pPr>
      <w:r>
        <w:t>2.15.6. Заявление, принятое посредством ЕПГУ, РПГУ регистрируется в автоматическом режиме. Должностное лицо уполномоченного органа не позднее следующего рабочего дня со дня получения заявления формирует и направляет заявителю электронное уведомление о получении его заявления с указанием даты представления в уполномоченный орган необходимых документов. Срок представления заявителем необходимых документов не должен превышать 5 рабочих дней со дня получения уполномоченным органом заявления. В уведомлении также содержится перечень документов, необходимых для представления заявителем. При представлении заявителем необходимых документов в уполномоченный орган должностное лицо уполномоченного органа в день обращения регистрирует их и выдает расписку-уведомление заявителю на руки.</w:t>
      </w:r>
    </w:p>
    <w:p w:rsidR="00EC0ABC" w:rsidRDefault="00EC0ABC">
      <w:pPr>
        <w:pStyle w:val="ConsPlusNormal"/>
        <w:spacing w:before="220"/>
        <w:ind w:firstLine="540"/>
        <w:jc w:val="both"/>
      </w:pPr>
      <w:r>
        <w:t>В случае непредставления в течение указанного срока необходимых документов заявитель уведомляется об отказе в рассмотрении заявления в течение рабочего дня с указанием причин отказа и порядка обжалования вынесенного решения.</w:t>
      </w:r>
    </w:p>
    <w:p w:rsidR="00EC0ABC" w:rsidRDefault="00EC0ABC">
      <w:pPr>
        <w:pStyle w:val="ConsPlusNormal"/>
        <w:jc w:val="both"/>
      </w:pPr>
    </w:p>
    <w:p w:rsidR="00EC0ABC" w:rsidRDefault="00EC0ABC">
      <w:pPr>
        <w:pStyle w:val="ConsPlusTitle"/>
        <w:jc w:val="center"/>
        <w:outlineLvl w:val="2"/>
      </w:pPr>
      <w:r>
        <w:t>2.16. Требования к помещениям, в которых предоставляется</w:t>
      </w:r>
    </w:p>
    <w:p w:rsidR="00EC0ABC" w:rsidRDefault="00EC0ABC">
      <w:pPr>
        <w:pStyle w:val="ConsPlusTitle"/>
        <w:jc w:val="center"/>
      </w:pPr>
      <w:r>
        <w:t>государственная услуга, к залу ожидания, местам</w:t>
      </w:r>
    </w:p>
    <w:p w:rsidR="00EC0ABC" w:rsidRDefault="00EC0ABC">
      <w:pPr>
        <w:pStyle w:val="ConsPlusTitle"/>
        <w:jc w:val="center"/>
      </w:pPr>
      <w:r>
        <w:t>для заполнения заявления, информационным стендам с образцами</w:t>
      </w:r>
    </w:p>
    <w:p w:rsidR="00EC0ABC" w:rsidRDefault="00EC0ABC">
      <w:pPr>
        <w:pStyle w:val="ConsPlusTitle"/>
        <w:jc w:val="center"/>
      </w:pPr>
      <w:r>
        <w:t>их заполнения и перечнем документов, необходимых</w:t>
      </w:r>
    </w:p>
    <w:p w:rsidR="00EC0ABC" w:rsidRDefault="00EC0ABC">
      <w:pPr>
        <w:pStyle w:val="ConsPlusTitle"/>
        <w:jc w:val="center"/>
      </w:pPr>
      <w:r>
        <w:t>для предоставления государственной услуги, размещению</w:t>
      </w:r>
    </w:p>
    <w:p w:rsidR="00EC0ABC" w:rsidRDefault="00EC0ABC">
      <w:pPr>
        <w:pStyle w:val="ConsPlusTitle"/>
        <w:jc w:val="center"/>
      </w:pPr>
      <w:r>
        <w:t>и оформлению визуальной, текстовой и мультимедийной</w:t>
      </w:r>
    </w:p>
    <w:p w:rsidR="00EC0ABC" w:rsidRDefault="00EC0ABC">
      <w:pPr>
        <w:pStyle w:val="ConsPlusTitle"/>
        <w:jc w:val="center"/>
      </w:pPr>
      <w:r>
        <w:t>информации о порядке предоставления такой услуги, в том</w:t>
      </w:r>
    </w:p>
    <w:p w:rsidR="00EC0ABC" w:rsidRDefault="00EC0ABC">
      <w:pPr>
        <w:pStyle w:val="ConsPlusTitle"/>
        <w:jc w:val="center"/>
      </w:pPr>
      <w:r>
        <w:lastRenderedPageBreak/>
        <w:t>числе к обеспечению доступности для инвалидов указанных</w:t>
      </w:r>
    </w:p>
    <w:p w:rsidR="00EC0ABC" w:rsidRDefault="00EC0ABC">
      <w:pPr>
        <w:pStyle w:val="ConsPlusTitle"/>
        <w:jc w:val="center"/>
      </w:pPr>
      <w:r>
        <w:t>объектов в соответствии с законодательством</w:t>
      </w:r>
    </w:p>
    <w:p w:rsidR="00EC0ABC" w:rsidRDefault="00EC0ABC">
      <w:pPr>
        <w:pStyle w:val="ConsPlusTitle"/>
        <w:jc w:val="center"/>
      </w:pPr>
      <w:r>
        <w:t>Российской Федерации о социальной защите инвалидов</w:t>
      </w:r>
    </w:p>
    <w:p w:rsidR="00EC0ABC" w:rsidRDefault="00EC0ABC">
      <w:pPr>
        <w:pStyle w:val="ConsPlusNormal"/>
        <w:jc w:val="both"/>
      </w:pPr>
    </w:p>
    <w:p w:rsidR="00EC0ABC" w:rsidRDefault="00EC0ABC">
      <w:pPr>
        <w:pStyle w:val="ConsPlusNormal"/>
        <w:ind w:firstLine="540"/>
        <w:jc w:val="both"/>
      </w:pPr>
      <w:r>
        <w:t>2.16.1. Требования к помещениям, в которых предоставляется государственная услуга:</w:t>
      </w:r>
    </w:p>
    <w:p w:rsidR="00EC0ABC" w:rsidRDefault="00EC0ABC">
      <w:pPr>
        <w:pStyle w:val="ConsPlusNormal"/>
        <w:spacing w:before="220"/>
        <w:ind w:firstLine="540"/>
        <w:jc w:val="both"/>
      </w:pPr>
      <w:r>
        <w:t>Помещения, в которых предоставляется государственная услуга:</w:t>
      </w:r>
    </w:p>
    <w:p w:rsidR="00EC0ABC" w:rsidRDefault="00EC0ABC">
      <w:pPr>
        <w:pStyle w:val="ConsPlusNormal"/>
        <w:spacing w:before="220"/>
        <w:ind w:firstLine="540"/>
        <w:jc w:val="both"/>
      </w:pPr>
      <w:r>
        <w:t>предпочтительно размещаются на нижних этажах зданий или в отдельно стоящих зданиях и должны быть оборудованы отдельным входом.</w:t>
      </w:r>
    </w:p>
    <w:p w:rsidR="00EC0ABC" w:rsidRDefault="00EC0ABC">
      <w:pPr>
        <w:pStyle w:val="ConsPlusNormal"/>
        <w:spacing w:before="220"/>
        <w:ind w:firstLine="540"/>
        <w:jc w:val="both"/>
      </w:pPr>
      <w:r>
        <w:t>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w:t>
      </w:r>
    </w:p>
    <w:p w:rsidR="00EC0ABC" w:rsidRDefault="00EC0ABC">
      <w:pPr>
        <w:pStyle w:val="ConsPlusNormal"/>
        <w:spacing w:before="220"/>
        <w:ind w:firstLine="540"/>
        <w:jc w:val="both"/>
      </w:pPr>
      <w:r>
        <w:t>Рабочие кабинеты уполномоченного органа должны соответствовать санитарно-эпидемиологическим правилам и нормативам. Помещения должны быть оборудованы противопожарной системой и средствами пожаротушения, средствами оповещения о возникновении чрезвычайной ситуации, системой охраны.</w:t>
      </w:r>
    </w:p>
    <w:p w:rsidR="00EC0ABC" w:rsidRDefault="00EC0ABC">
      <w:pPr>
        <w:pStyle w:val="ConsPlusNormal"/>
        <w:spacing w:before="220"/>
        <w:ind w:firstLine="540"/>
        <w:jc w:val="both"/>
      </w:pPr>
      <w: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бумагой, расходными материалами, канцелярскими товарами в количестве, достаточном для предоставления государственной услуги.</w:t>
      </w:r>
    </w:p>
    <w:p w:rsidR="00EC0ABC" w:rsidRDefault="00EC0ABC">
      <w:pPr>
        <w:pStyle w:val="ConsPlusNormal"/>
        <w:spacing w:before="220"/>
        <w:ind w:firstLine="540"/>
        <w:jc w:val="both"/>
      </w:pPr>
      <w:r>
        <w:t>Требования к размещению мест ожидания:</w:t>
      </w:r>
    </w:p>
    <w:p w:rsidR="00EC0ABC" w:rsidRDefault="00EC0ABC">
      <w:pPr>
        <w:pStyle w:val="ConsPlusNormal"/>
        <w:spacing w:before="220"/>
        <w:ind w:firstLine="540"/>
        <w:jc w:val="both"/>
      </w:pPr>
      <w:r>
        <w:t>- места ожидания должны быть оборудованы стульями (кресельными секциями) и (или) скамьями (банкетками);</w:t>
      </w:r>
    </w:p>
    <w:p w:rsidR="00EC0ABC" w:rsidRDefault="00EC0ABC">
      <w:pPr>
        <w:pStyle w:val="ConsPlusNormal"/>
        <w:spacing w:before="220"/>
        <w:ind w:firstLine="540"/>
        <w:jc w:val="both"/>
      </w:pPr>
      <w: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EC0ABC" w:rsidRDefault="00EC0ABC">
      <w:pPr>
        <w:pStyle w:val="ConsPlusNormal"/>
        <w:spacing w:before="220"/>
        <w:ind w:firstLine="540"/>
        <w:jc w:val="both"/>
      </w:pPr>
      <w:r>
        <w:t>Требования к оформлению входа в здание:</w:t>
      </w:r>
    </w:p>
    <w:p w:rsidR="00EC0ABC" w:rsidRDefault="00EC0ABC">
      <w:pPr>
        <w:pStyle w:val="ConsPlusNormal"/>
        <w:spacing w:before="220"/>
        <w:ind w:firstLine="540"/>
        <w:jc w:val="both"/>
      </w:pPr>
      <w:r>
        <w:t>- здание должно быть оборудовано удобной лестницей с поручнями для свободного доступа заявителей в помещение;</w:t>
      </w:r>
    </w:p>
    <w:p w:rsidR="00EC0ABC" w:rsidRDefault="00EC0ABC">
      <w:pPr>
        <w:pStyle w:val="ConsPlusNormal"/>
        <w:spacing w:before="220"/>
        <w:ind w:firstLine="540"/>
        <w:jc w:val="both"/>
      </w:pPr>
      <w:r>
        <w:t>- центральный вход в здание должен быть оборудован информационной табличкой (вывеской), содержащей следующую информацию:</w:t>
      </w:r>
    </w:p>
    <w:p w:rsidR="00EC0ABC" w:rsidRDefault="00EC0ABC">
      <w:pPr>
        <w:pStyle w:val="ConsPlusNormal"/>
        <w:spacing w:before="220"/>
        <w:ind w:firstLine="540"/>
        <w:jc w:val="both"/>
      </w:pPr>
      <w:r>
        <w:t>- наименование уполномоченного органа;</w:t>
      </w:r>
    </w:p>
    <w:p w:rsidR="00EC0ABC" w:rsidRDefault="00EC0ABC">
      <w:pPr>
        <w:pStyle w:val="ConsPlusNormal"/>
        <w:spacing w:before="220"/>
        <w:ind w:firstLine="540"/>
        <w:jc w:val="both"/>
      </w:pPr>
      <w:r>
        <w:t>- режим работы;</w:t>
      </w:r>
    </w:p>
    <w:p w:rsidR="00EC0ABC" w:rsidRDefault="00EC0ABC">
      <w:pPr>
        <w:pStyle w:val="ConsPlusNormal"/>
        <w:spacing w:before="220"/>
        <w:ind w:firstLine="540"/>
        <w:jc w:val="both"/>
      </w:pPr>
      <w:r>
        <w:t>- вход и выход из здания оборудуются соответствующими указателями;</w:t>
      </w:r>
    </w:p>
    <w:p w:rsidR="00EC0ABC" w:rsidRDefault="00EC0ABC">
      <w:pPr>
        <w:pStyle w:val="ConsPlusNormal"/>
        <w:spacing w:before="220"/>
        <w:ind w:firstLine="540"/>
        <w:jc w:val="both"/>
      </w:pPr>
      <w:r>
        <w:t>- информационные таблички должны размещаться рядом с входом либо на двери входа так, чтобы их хорошо видели посетители;</w:t>
      </w:r>
    </w:p>
    <w:p w:rsidR="00EC0ABC" w:rsidRDefault="00EC0ABC">
      <w:pPr>
        <w:pStyle w:val="ConsPlusNormal"/>
        <w:spacing w:before="220"/>
        <w:ind w:firstLine="540"/>
        <w:jc w:val="both"/>
      </w:pPr>
      <w:r>
        <w:t>- фасад здания (строения) должен быть оборудован осветительными приборами;</w:t>
      </w:r>
    </w:p>
    <w:p w:rsidR="00EC0ABC" w:rsidRDefault="00EC0ABC">
      <w:pPr>
        <w:pStyle w:val="ConsPlusNormal"/>
        <w:spacing w:before="220"/>
        <w:ind w:firstLine="540"/>
        <w:jc w:val="both"/>
      </w:pPr>
      <w:r>
        <w:t>- на прилегающей территории к зданию, в котором осуществляется прием граждан, оборудуются места для парковки автотранспортных средств, из которых не менее 10% мест (но не менее 1 места) должны быть предназначены для парковки специальных автотранспортных средств инвалидов. Доступ заявителей к парковочным местам является бесплатным.</w:t>
      </w:r>
    </w:p>
    <w:p w:rsidR="00EC0ABC" w:rsidRDefault="00EC0ABC">
      <w:pPr>
        <w:pStyle w:val="ConsPlusNormal"/>
        <w:spacing w:before="220"/>
        <w:ind w:firstLine="540"/>
        <w:jc w:val="both"/>
      </w:pPr>
      <w:r>
        <w:t xml:space="preserve">Требования к местам для информирования, предназначенным для ознакомления заявителей </w:t>
      </w:r>
      <w:r>
        <w:lastRenderedPageBreak/>
        <w:t>с информационными материалами: оборудуются информационными стендами, которые должны быть максимально заметны, хорошо просматриваемы и функциональны (информационные стенды могут быть оборудованы карманами формата А4, в которых размещаются информационные листки).</w:t>
      </w:r>
    </w:p>
    <w:p w:rsidR="00EC0ABC" w:rsidRDefault="00EC0ABC">
      <w:pPr>
        <w:pStyle w:val="ConsPlusNormal"/>
        <w:spacing w:before="220"/>
        <w:ind w:firstLine="540"/>
        <w:jc w:val="both"/>
      </w:pPr>
      <w:r>
        <w:t>Требования к местам приема заявителей:</w:t>
      </w:r>
    </w:p>
    <w:p w:rsidR="00EC0ABC" w:rsidRDefault="00EC0ABC">
      <w:pPr>
        <w:pStyle w:val="ConsPlusNormal"/>
        <w:spacing w:before="220"/>
        <w:ind w:firstLine="540"/>
        <w:jc w:val="both"/>
      </w:pPr>
      <w:r>
        <w:t>- кабинеты приема заявителей должны быть оборудованы информационными табличками с указанием:</w:t>
      </w:r>
    </w:p>
    <w:p w:rsidR="00EC0ABC" w:rsidRDefault="00EC0ABC">
      <w:pPr>
        <w:pStyle w:val="ConsPlusNormal"/>
        <w:spacing w:before="220"/>
        <w:ind w:firstLine="540"/>
        <w:jc w:val="both"/>
      </w:pPr>
      <w:r>
        <w:t>- номера кабинета;</w:t>
      </w:r>
    </w:p>
    <w:p w:rsidR="00EC0ABC" w:rsidRDefault="00EC0ABC">
      <w:pPr>
        <w:pStyle w:val="ConsPlusNormal"/>
        <w:spacing w:before="220"/>
        <w:ind w:firstLine="540"/>
        <w:jc w:val="both"/>
      </w:pPr>
      <w:r>
        <w:t>- фамилии, имени, отчества и должности специалиста, осуществляющего предоставление государственной услуги;</w:t>
      </w:r>
    </w:p>
    <w:p w:rsidR="00EC0ABC" w:rsidRDefault="00EC0ABC">
      <w:pPr>
        <w:pStyle w:val="ConsPlusNormal"/>
        <w:spacing w:before="220"/>
        <w:ind w:firstLine="540"/>
        <w:jc w:val="both"/>
      </w:pPr>
      <w:r>
        <w:t>- времени перерыва на обед;</w:t>
      </w:r>
    </w:p>
    <w:p w:rsidR="00EC0ABC" w:rsidRDefault="00EC0ABC">
      <w:pPr>
        <w:pStyle w:val="ConsPlusNormal"/>
        <w:spacing w:before="220"/>
        <w:ind w:firstLine="540"/>
        <w:jc w:val="both"/>
      </w:pPr>
      <w:r>
        <w:t>- рабочее место должностного лица уполномоченного органа должно обеспечивать ему возможность свободного входа и выхода из помещения при необходимости;</w:t>
      </w:r>
    </w:p>
    <w:p w:rsidR="00EC0ABC" w:rsidRDefault="00EC0ABC">
      <w:pPr>
        <w:pStyle w:val="ConsPlusNormal"/>
        <w:spacing w:before="220"/>
        <w:ind w:firstLine="540"/>
        <w:jc w:val="both"/>
      </w:pPr>
      <w:r>
        <w:t>- место для приема заявителя должно быть снабжено стулом, иметь место для письма и раскладки документов.</w:t>
      </w:r>
    </w:p>
    <w:p w:rsidR="00EC0ABC" w:rsidRDefault="00EC0ABC">
      <w:pPr>
        <w:pStyle w:val="ConsPlusNormal"/>
        <w:spacing w:before="220"/>
        <w:ind w:firstLine="540"/>
        <w:jc w:val="both"/>
      </w:pPr>
      <w:r>
        <w:t>В целях обеспечения конфиденциальности сведений о заявителе, одним должностным лицом одновременно ведется прием только одного заявителя.</w:t>
      </w:r>
    </w:p>
    <w:p w:rsidR="00EC0ABC" w:rsidRDefault="00EC0ABC">
      <w:pPr>
        <w:pStyle w:val="ConsPlusNormal"/>
        <w:spacing w:before="220"/>
        <w:ind w:firstLine="540"/>
        <w:jc w:val="both"/>
      </w:pPr>
      <w:r>
        <w:t>2.16.2. При предоставлении государственной услуги уполномоченный орган обеспечивает инвалидам:</w:t>
      </w:r>
    </w:p>
    <w:p w:rsidR="00EC0ABC" w:rsidRDefault="00EC0ABC">
      <w:pPr>
        <w:pStyle w:val="ConsPlusNormal"/>
        <w:spacing w:before="220"/>
        <w:ind w:firstLine="540"/>
        <w:jc w:val="both"/>
      </w:pPr>
      <w: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EC0ABC" w:rsidRDefault="00EC0ABC">
      <w:pPr>
        <w:pStyle w:val="ConsPlusNormal"/>
        <w:spacing w:before="220"/>
        <w:ind w:firstLine="540"/>
        <w:jc w:val="both"/>
      </w:pPr>
      <w:r>
        <w:t>- возможность самостоятельного передвижения по территории, на которой расположены помещения, в которых предоставляется государственная услуга, а также входа в здание и выхода из него, посадки в транспортное средство и высадки из него, в том числе с использованием кресла-коляски;</w:t>
      </w:r>
    </w:p>
    <w:p w:rsidR="00EC0ABC" w:rsidRDefault="00EC0ABC">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EC0ABC" w:rsidRDefault="00EC0ABC">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зданию (помещению), в котором предоставляется государственная услуга и к услуге с учетом ограничений их жизнедеятельности;</w:t>
      </w:r>
    </w:p>
    <w:p w:rsidR="00EC0ABC" w:rsidRDefault="00EC0ABC">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C0ABC" w:rsidRDefault="00EC0ABC">
      <w:pPr>
        <w:pStyle w:val="ConsPlusNormal"/>
        <w:spacing w:before="220"/>
        <w:ind w:firstLine="540"/>
        <w:jc w:val="both"/>
      </w:pPr>
      <w:r>
        <w:t>- допуск сурдопереводчика и тифлосурдопереводчика;</w:t>
      </w:r>
    </w:p>
    <w:p w:rsidR="00EC0ABC" w:rsidRDefault="00EC0ABC">
      <w:pPr>
        <w:pStyle w:val="ConsPlusNormal"/>
        <w:spacing w:before="220"/>
        <w:ind w:firstLine="540"/>
        <w:jc w:val="both"/>
      </w:pPr>
      <w:r>
        <w:t>- допуск собаки-проводника в здание (помещение), в котором предоставляется государственная услуга;</w:t>
      </w:r>
    </w:p>
    <w:p w:rsidR="00EC0ABC" w:rsidRDefault="00EC0ABC">
      <w:pPr>
        <w:pStyle w:val="ConsPlusNormal"/>
        <w:spacing w:before="220"/>
        <w:ind w:firstLine="540"/>
        <w:jc w:val="both"/>
      </w:pPr>
      <w:r>
        <w:t>- оказание инвалидам помощи в преодолении барьеров, мешающих получению ими услуг наравне с другими лицами.</w:t>
      </w:r>
    </w:p>
    <w:p w:rsidR="00EC0ABC" w:rsidRDefault="00EC0ABC">
      <w:pPr>
        <w:pStyle w:val="ConsPlusNormal"/>
        <w:jc w:val="both"/>
      </w:pPr>
    </w:p>
    <w:p w:rsidR="00EC0ABC" w:rsidRDefault="00EC0ABC">
      <w:pPr>
        <w:pStyle w:val="ConsPlusTitle"/>
        <w:jc w:val="center"/>
        <w:outlineLvl w:val="2"/>
      </w:pPr>
      <w:bookmarkStart w:id="8" w:name="P314"/>
      <w:bookmarkEnd w:id="8"/>
      <w:r>
        <w:lastRenderedPageBreak/>
        <w:t>2.17. Показатели доступности и качества государственной</w:t>
      </w:r>
    </w:p>
    <w:p w:rsidR="00EC0ABC" w:rsidRDefault="00EC0ABC">
      <w:pPr>
        <w:pStyle w:val="ConsPlusTitle"/>
        <w:jc w:val="center"/>
      </w:pPr>
      <w:r>
        <w:t>услуги, в том числе количество взаимодействий заявителя</w:t>
      </w:r>
    </w:p>
    <w:p w:rsidR="00EC0ABC" w:rsidRDefault="00EC0ABC">
      <w:pPr>
        <w:pStyle w:val="ConsPlusTitle"/>
        <w:jc w:val="center"/>
      </w:pPr>
      <w:r>
        <w:t>с должностными лицами уполномоченного органа</w:t>
      </w:r>
    </w:p>
    <w:p w:rsidR="00EC0ABC" w:rsidRDefault="00EC0ABC">
      <w:pPr>
        <w:pStyle w:val="ConsPlusTitle"/>
        <w:jc w:val="center"/>
      </w:pPr>
      <w:r>
        <w:t>при предоставлении государственной услуги и их</w:t>
      </w:r>
    </w:p>
    <w:p w:rsidR="00EC0ABC" w:rsidRDefault="00EC0ABC">
      <w:pPr>
        <w:pStyle w:val="ConsPlusTitle"/>
        <w:jc w:val="center"/>
      </w:pPr>
      <w:r>
        <w:t>продолжительность, возможность получения информации о ходе</w:t>
      </w:r>
    </w:p>
    <w:p w:rsidR="00EC0ABC" w:rsidRDefault="00EC0ABC">
      <w:pPr>
        <w:pStyle w:val="ConsPlusTitle"/>
        <w:jc w:val="center"/>
      </w:pPr>
      <w:r>
        <w:t>предоставления государственной услуги, в том числе</w:t>
      </w:r>
    </w:p>
    <w:p w:rsidR="00EC0ABC" w:rsidRDefault="00EC0ABC">
      <w:pPr>
        <w:pStyle w:val="ConsPlusTitle"/>
        <w:jc w:val="center"/>
      </w:pPr>
      <w:r>
        <w:t>с использованием информационно-коммуникационных технологий,</w:t>
      </w:r>
    </w:p>
    <w:p w:rsidR="00EC0ABC" w:rsidRDefault="00EC0ABC">
      <w:pPr>
        <w:pStyle w:val="ConsPlusTitle"/>
        <w:jc w:val="center"/>
      </w:pPr>
      <w:r>
        <w:t>возможность получения государственной услуги</w:t>
      </w:r>
    </w:p>
    <w:p w:rsidR="00EC0ABC" w:rsidRDefault="00EC0ABC">
      <w:pPr>
        <w:pStyle w:val="ConsPlusTitle"/>
        <w:jc w:val="center"/>
      </w:pPr>
      <w:r>
        <w:t>в многофункциональном центре, в любом территориальном</w:t>
      </w:r>
    </w:p>
    <w:p w:rsidR="00EC0ABC" w:rsidRDefault="00EC0ABC">
      <w:pPr>
        <w:pStyle w:val="ConsPlusTitle"/>
        <w:jc w:val="center"/>
      </w:pPr>
      <w:r>
        <w:t>подразделении уполномоченного органа, предоставляющего</w:t>
      </w:r>
    </w:p>
    <w:p w:rsidR="00EC0ABC" w:rsidRDefault="00EC0ABC">
      <w:pPr>
        <w:pStyle w:val="ConsPlusTitle"/>
        <w:jc w:val="center"/>
      </w:pPr>
      <w:r>
        <w:t>государственную услугу, по выбору заявителя, посредством</w:t>
      </w:r>
    </w:p>
    <w:p w:rsidR="00EC0ABC" w:rsidRDefault="00EC0ABC">
      <w:pPr>
        <w:pStyle w:val="ConsPlusTitle"/>
        <w:jc w:val="center"/>
      </w:pPr>
      <w:r>
        <w:t>запроса о предоставлении нескольких государственных и (или)</w:t>
      </w:r>
    </w:p>
    <w:p w:rsidR="00EC0ABC" w:rsidRDefault="00EC0ABC">
      <w:pPr>
        <w:pStyle w:val="ConsPlusTitle"/>
        <w:jc w:val="center"/>
      </w:pPr>
      <w:r>
        <w:t>муниципальных услуг в многофункциональных центрах</w:t>
      </w:r>
    </w:p>
    <w:p w:rsidR="00EC0ABC" w:rsidRDefault="00EC0ABC">
      <w:pPr>
        <w:pStyle w:val="ConsPlusNormal"/>
        <w:jc w:val="both"/>
      </w:pPr>
    </w:p>
    <w:p w:rsidR="00EC0ABC" w:rsidRDefault="00EC0ABC">
      <w:pPr>
        <w:pStyle w:val="ConsPlusNormal"/>
        <w:ind w:firstLine="540"/>
        <w:jc w:val="both"/>
      </w:pPr>
      <w:r>
        <w:t>2.17.1. Показателями доступности предоставления государственной услуги являются:</w:t>
      </w:r>
    </w:p>
    <w:p w:rsidR="00EC0ABC" w:rsidRDefault="00EC0ABC">
      <w:pPr>
        <w:pStyle w:val="ConsPlusNormal"/>
        <w:spacing w:before="220"/>
        <w:ind w:firstLine="540"/>
        <w:jc w:val="both"/>
      </w:pPr>
      <w:r>
        <w:t>- полнота, достоверность, актуальность и доступность информации о порядке предоставления государственной услуги;</w:t>
      </w:r>
    </w:p>
    <w:p w:rsidR="00EC0ABC" w:rsidRDefault="00EC0ABC">
      <w:pPr>
        <w:pStyle w:val="ConsPlusNormal"/>
        <w:spacing w:before="220"/>
        <w:ind w:firstLine="540"/>
        <w:jc w:val="both"/>
      </w:pPr>
      <w:r>
        <w:t>- наглядность форм предоставляемой информации об административных процедурах;</w:t>
      </w:r>
    </w:p>
    <w:p w:rsidR="00EC0ABC" w:rsidRDefault="00EC0ABC">
      <w:pPr>
        <w:pStyle w:val="ConsPlusNormal"/>
        <w:spacing w:before="220"/>
        <w:ind w:firstLine="540"/>
        <w:jc w:val="both"/>
      </w:pPr>
      <w:r>
        <w:t>- время ожидания в очереди при подаче запроса;</w:t>
      </w:r>
    </w:p>
    <w:p w:rsidR="00EC0ABC" w:rsidRDefault="00EC0ABC">
      <w:pPr>
        <w:pStyle w:val="ConsPlusNormal"/>
        <w:spacing w:before="220"/>
        <w:ind w:firstLine="540"/>
        <w:jc w:val="both"/>
      </w:pPr>
      <w:r>
        <w:t>- время ожидания в очереди при получении результата предоставления государственной услуги;</w:t>
      </w:r>
    </w:p>
    <w:p w:rsidR="00EC0ABC" w:rsidRDefault="00EC0ABC">
      <w:pPr>
        <w:pStyle w:val="ConsPlusNormal"/>
        <w:spacing w:before="220"/>
        <w:ind w:firstLine="540"/>
        <w:jc w:val="both"/>
      </w:pPr>
      <w:r>
        <w:t>- соблюдение сроков предоставления государственной услуги;</w:t>
      </w:r>
    </w:p>
    <w:p w:rsidR="00EC0ABC" w:rsidRDefault="00EC0ABC">
      <w:pPr>
        <w:pStyle w:val="ConsPlusNormal"/>
        <w:spacing w:before="220"/>
        <w:ind w:firstLine="540"/>
        <w:jc w:val="both"/>
      </w:pPr>
      <w:r>
        <w:t>- количество взаимодействий заявителя со специалистами Уполномоченного органа при предоставлении государственной услуги и их продолжительность;</w:t>
      </w:r>
    </w:p>
    <w:p w:rsidR="00EC0ABC" w:rsidRDefault="00EC0ABC">
      <w:pPr>
        <w:pStyle w:val="ConsPlusNormal"/>
        <w:spacing w:before="220"/>
        <w:ind w:firstLine="540"/>
        <w:jc w:val="both"/>
      </w:pPr>
      <w:r>
        <w:t>- возможность получения государственной услуги в МФЦ;</w:t>
      </w:r>
    </w:p>
    <w:p w:rsidR="00EC0ABC" w:rsidRDefault="00EC0ABC">
      <w:pPr>
        <w:pStyle w:val="ConsPlusNormal"/>
        <w:spacing w:before="220"/>
        <w:ind w:firstLine="540"/>
        <w:jc w:val="both"/>
      </w:pPr>
      <w:r>
        <w:t>-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EC0ABC" w:rsidRDefault="00EC0ABC">
      <w:pPr>
        <w:pStyle w:val="ConsPlusNormal"/>
        <w:spacing w:before="220"/>
        <w:ind w:firstLine="540"/>
        <w:jc w:val="both"/>
      </w:pPr>
      <w:r>
        <w:t>- количество жалоб на решения, действия (бездействие) должностных лиц уполномоченного органа в ходе предоставления государственной услуги.</w:t>
      </w:r>
    </w:p>
    <w:p w:rsidR="00EC0ABC" w:rsidRDefault="00EC0ABC">
      <w:pPr>
        <w:pStyle w:val="ConsPlusNormal"/>
        <w:spacing w:before="220"/>
        <w:ind w:firstLine="540"/>
        <w:jc w:val="both"/>
      </w:pPr>
      <w:r>
        <w:t>2.17.2. Показателем качества оказываемой государственной услуги является:</w:t>
      </w:r>
    </w:p>
    <w:p w:rsidR="00EC0ABC" w:rsidRDefault="00EC0ABC">
      <w:pPr>
        <w:pStyle w:val="ConsPlusNormal"/>
        <w:spacing w:before="220"/>
        <w:ind w:firstLine="540"/>
        <w:jc w:val="both"/>
      </w:pPr>
      <w:r>
        <w:t>- удовлетворенность граждан качеством и доступностью государственной услуги;</w:t>
      </w:r>
    </w:p>
    <w:p w:rsidR="00EC0ABC" w:rsidRDefault="00EC0ABC">
      <w:pPr>
        <w:pStyle w:val="ConsPlusNormal"/>
        <w:spacing w:before="220"/>
        <w:ind w:firstLine="540"/>
        <w:jc w:val="both"/>
      </w:pPr>
      <w:r>
        <w:t>- количество жалоб или полное отсутствие таковых со стороны заявителей на действие (бездействие) должностных лиц уполномоченного органа, МФЦ.</w:t>
      </w:r>
    </w:p>
    <w:p w:rsidR="00EC0ABC" w:rsidRDefault="00EC0ABC">
      <w:pPr>
        <w:pStyle w:val="ConsPlusNormal"/>
        <w:jc w:val="both"/>
      </w:pPr>
    </w:p>
    <w:p w:rsidR="00EC0ABC" w:rsidRDefault="00EC0ABC">
      <w:pPr>
        <w:pStyle w:val="ConsPlusTitle"/>
        <w:jc w:val="center"/>
        <w:outlineLvl w:val="2"/>
      </w:pPr>
      <w:r>
        <w:t>2.18. Иные требования, в том числе учитывающие особенности</w:t>
      </w:r>
    </w:p>
    <w:p w:rsidR="00EC0ABC" w:rsidRDefault="00EC0ABC">
      <w:pPr>
        <w:pStyle w:val="ConsPlusTitle"/>
        <w:jc w:val="center"/>
      </w:pPr>
      <w:r>
        <w:t>предоставления государственной услуги по экстерриториальному</w:t>
      </w:r>
    </w:p>
    <w:p w:rsidR="00EC0ABC" w:rsidRDefault="00EC0ABC">
      <w:pPr>
        <w:pStyle w:val="ConsPlusTitle"/>
        <w:jc w:val="center"/>
      </w:pPr>
      <w:r>
        <w:t>принципу и особенности предоставления государственной услуги</w:t>
      </w:r>
    </w:p>
    <w:p w:rsidR="00EC0ABC" w:rsidRDefault="00EC0ABC">
      <w:pPr>
        <w:pStyle w:val="ConsPlusTitle"/>
        <w:jc w:val="center"/>
      </w:pPr>
      <w:r>
        <w:t>в электронной форме</w:t>
      </w:r>
    </w:p>
    <w:p w:rsidR="00EC0ABC" w:rsidRDefault="00EC0ABC">
      <w:pPr>
        <w:pStyle w:val="ConsPlusNormal"/>
        <w:jc w:val="both"/>
      </w:pPr>
    </w:p>
    <w:p w:rsidR="00EC0ABC" w:rsidRDefault="00EC0ABC">
      <w:pPr>
        <w:pStyle w:val="ConsPlusNormal"/>
        <w:ind w:firstLine="540"/>
        <w:jc w:val="both"/>
      </w:pPr>
      <w:r>
        <w:t xml:space="preserve">2.18.1. Копирование форм заявлений и иных документов, необходимых для получения государственной услуги, осуществляется на официальном сайте уполномоченного органа, на ЕПГУ, РПГУ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w:t>
      </w:r>
      <w:r>
        <w:lastRenderedPageBreak/>
        <w:t>обеспечения, предусматривающего взимание платы, регистрацию или авторизацию заявителя или предоставление им персональных данных.</w:t>
      </w:r>
    </w:p>
    <w:p w:rsidR="00EC0ABC" w:rsidRDefault="00EC0ABC">
      <w:pPr>
        <w:pStyle w:val="ConsPlusNormal"/>
        <w:spacing w:before="220"/>
        <w:ind w:firstLine="540"/>
        <w:jc w:val="both"/>
      </w:pPr>
      <w:r>
        <w:t>2.18.2. При предоставлении государственной услуги в электронной форме заявителю направляется информация о ходе предоставления государственной услуги:</w:t>
      </w:r>
    </w:p>
    <w:p w:rsidR="00EC0ABC" w:rsidRDefault="00EC0ABC">
      <w:pPr>
        <w:pStyle w:val="ConsPlusNormal"/>
        <w:spacing w:before="220"/>
        <w:ind w:firstLine="540"/>
        <w:jc w:val="both"/>
      </w:pPr>
      <w:r>
        <w:t>уведомление о начале процедуры предоставления государственной услуги;</w:t>
      </w:r>
    </w:p>
    <w:p w:rsidR="00EC0ABC" w:rsidRDefault="00EC0ABC">
      <w:pPr>
        <w:pStyle w:val="ConsPlusNormal"/>
        <w:spacing w:before="220"/>
        <w:ind w:firstLine="540"/>
        <w:jc w:val="both"/>
      </w:pPr>
      <w:r>
        <w:t>уведомление о результате предоставления государственной услуги либо мотивированный отказ в предоставлении государственной услуги.</w:t>
      </w:r>
    </w:p>
    <w:p w:rsidR="00EC0ABC" w:rsidRDefault="00EC0ABC">
      <w:pPr>
        <w:pStyle w:val="ConsPlusNormal"/>
        <w:spacing w:before="220"/>
        <w:ind w:firstLine="540"/>
        <w:jc w:val="both"/>
      </w:pPr>
      <w:r>
        <w:t xml:space="preserve">2.18.3. При обращении в электронной форме за получением государственной услуги через ЕПГУ, РПГУ заявитель имеет право использовать простую электронную подпись, а копии документов должны быть заверены в установленном законодательством порядке электронной подписью в соответствии с требованиями Федерального </w:t>
      </w:r>
      <w:hyperlink r:id="rId11">
        <w:r>
          <w:rPr>
            <w:color w:val="0000FF"/>
          </w:rPr>
          <w:t>закона</w:t>
        </w:r>
      </w:hyperlink>
      <w:r>
        <w:t xml:space="preserve"> от 06.04.2011 N 63-ФЗ "Об электронной подписи" и </w:t>
      </w:r>
      <w:hyperlink r:id="rId12">
        <w:r>
          <w:rPr>
            <w:color w:val="0000FF"/>
          </w:rPr>
          <w:t>статей 21.1</w:t>
        </w:r>
      </w:hyperlink>
      <w:r>
        <w:t xml:space="preserve"> и </w:t>
      </w:r>
      <w:hyperlink r:id="rId13">
        <w:r>
          <w:rPr>
            <w:color w:val="0000FF"/>
          </w:rPr>
          <w:t>21.2</w:t>
        </w:r>
      </w:hyperlink>
      <w:r>
        <w:t xml:space="preserve"> Федерального закона от 27.07.2010 N 210-ФЗ "Об организации предоставления государственных и муниципальных услуг".</w:t>
      </w:r>
    </w:p>
    <w:p w:rsidR="00EC0ABC" w:rsidRDefault="00EC0ABC">
      <w:pPr>
        <w:pStyle w:val="ConsPlusNormal"/>
        <w:spacing w:before="220"/>
        <w:ind w:firstLine="540"/>
        <w:jc w:val="both"/>
      </w:pPr>
      <w:r>
        <w:t>2.18.4. Прием документов, необходимых для предоставления государственной услуги, осуществляется в МФЦ в соответствии с заключенным в установленном порядке соглашением о взаимодействии независимо от места регистрации или места пребывания заявителя на территории республики (экстерриториальный принцип).</w:t>
      </w:r>
    </w:p>
    <w:p w:rsidR="00EC0ABC" w:rsidRDefault="00EC0ABC">
      <w:pPr>
        <w:pStyle w:val="ConsPlusNormal"/>
        <w:spacing w:before="220"/>
        <w:ind w:firstLine="540"/>
        <w:jc w:val="both"/>
      </w:pPr>
      <w:r>
        <w:t>В случае приема заявителя специалистами МФЦ в соответствии с заключенным соглашением о взаимодействии, МФЦ выполняют административные действия по информированию и консультированию заявителя по вопросам предоставления государственной услуги, приему заявления и документов, необходимых для предоставления государственной услуги, заверению в установленном порядке копий представленных документов, оригиналы которых возвращаются заявителю, передаче документов в уполномоченный орган.</w:t>
      </w:r>
    </w:p>
    <w:p w:rsidR="00EC0ABC" w:rsidRDefault="00EC0ABC">
      <w:pPr>
        <w:pStyle w:val="ConsPlusNormal"/>
        <w:spacing w:before="220"/>
        <w:ind w:firstLine="540"/>
        <w:jc w:val="both"/>
      </w:pPr>
      <w:r>
        <w:t>В МФЦ осуществляется прием документов только при личном обращении заявителя (его представителя).</w:t>
      </w:r>
    </w:p>
    <w:p w:rsidR="00EC0ABC" w:rsidRDefault="00EC0ABC">
      <w:pPr>
        <w:pStyle w:val="ConsPlusNormal"/>
        <w:spacing w:before="220"/>
        <w:ind w:firstLine="540"/>
        <w:jc w:val="both"/>
      </w:pPr>
      <w:r>
        <w:t>2.18.5. Условием предоставления государственной услуги независимо от места регистрации заявителя на территории республики (экстерриториальный принцип) является регистрация заявителя в Единой системе идентификации и аутентификации. Результат предоставления государственной услуги независимо от места регистрации в электронной форме и (или) форме электронных образцов документов заверяются и направляются уполномоченными должностными лицами уполномоченного органа в личный кабинет заявителя на ЕПГУ, РПГУ.</w:t>
      </w:r>
    </w:p>
    <w:p w:rsidR="00EC0ABC" w:rsidRDefault="00EC0ABC">
      <w:pPr>
        <w:pStyle w:val="ConsPlusNormal"/>
        <w:spacing w:before="220"/>
        <w:ind w:firstLine="540"/>
        <w:jc w:val="both"/>
      </w:pPr>
      <w:r>
        <w:t>Для получения результата предоставления государственной услуги на бумажном носителе заявитель (его представитель) имеет право обратиться непосредственно в уполномоченный орган.</w:t>
      </w:r>
    </w:p>
    <w:p w:rsidR="00EC0ABC" w:rsidRDefault="00EC0ABC">
      <w:pPr>
        <w:pStyle w:val="ConsPlusNormal"/>
        <w:spacing w:before="220"/>
        <w:ind w:firstLine="540"/>
        <w:jc w:val="both"/>
      </w:pPr>
      <w:r>
        <w:t xml:space="preserve">2.18.6. Государственная услуга предоставляется по комплексному запросу в соответствии со </w:t>
      </w:r>
      <w:hyperlink r:id="rId14">
        <w:r>
          <w:rPr>
            <w:color w:val="0000FF"/>
          </w:rPr>
          <w:t>статьей 15.1</w:t>
        </w:r>
      </w:hyperlink>
      <w:r>
        <w:t xml:space="preserve"> Федерального закона от 27.07.2010 N 210-ФЗ "Об организации предоставления государственных и муниципальных услуг".</w:t>
      </w:r>
    </w:p>
    <w:p w:rsidR="00EC0ABC" w:rsidRDefault="00EC0ABC">
      <w:pPr>
        <w:pStyle w:val="ConsPlusNormal"/>
        <w:jc w:val="both"/>
      </w:pPr>
    </w:p>
    <w:p w:rsidR="00EC0ABC" w:rsidRDefault="00EC0ABC">
      <w:pPr>
        <w:pStyle w:val="ConsPlusTitle"/>
        <w:jc w:val="center"/>
        <w:outlineLvl w:val="1"/>
      </w:pPr>
      <w:r>
        <w:t>III. СОСТАВ, ПОСЛЕДОВАТЕЛЬНОСТЬ И СРОКИ ВЫПОЛНЕНИЯ</w:t>
      </w:r>
    </w:p>
    <w:p w:rsidR="00EC0ABC" w:rsidRDefault="00EC0ABC">
      <w:pPr>
        <w:pStyle w:val="ConsPlusTitle"/>
        <w:jc w:val="center"/>
      </w:pPr>
      <w:r>
        <w:t>АДМИНИСТРАТИВНЫХ ПРОЦЕДУР ПО ПРЕДОСТАВЛЕНИЮ ГОСУДАРСТВЕННОЙ</w:t>
      </w:r>
    </w:p>
    <w:p w:rsidR="00EC0ABC" w:rsidRDefault="00EC0ABC">
      <w:pPr>
        <w:pStyle w:val="ConsPlusTitle"/>
        <w:jc w:val="center"/>
      </w:pPr>
      <w:r>
        <w:t>УСЛУГИ, ТРЕБОВАНИЯ К ПОРЯДКУ ИХ ВЫПОЛНЕНИЯ, В ТОМ ЧИСЛЕ</w:t>
      </w:r>
    </w:p>
    <w:p w:rsidR="00EC0ABC" w:rsidRDefault="00EC0ABC">
      <w:pPr>
        <w:pStyle w:val="ConsPlusTitle"/>
        <w:jc w:val="center"/>
      </w:pPr>
      <w:r>
        <w:t>ОСОБЕННОСТИ ВЫПОЛНЕНИЯ АДМИНИСТРАТИВНЫХ ПРОЦЕДУР (ДЕЙСТВИЙ)</w:t>
      </w:r>
    </w:p>
    <w:p w:rsidR="00EC0ABC" w:rsidRDefault="00EC0ABC">
      <w:pPr>
        <w:pStyle w:val="ConsPlusTitle"/>
        <w:jc w:val="center"/>
      </w:pPr>
      <w:r>
        <w:t>В ЭЛЕКТРОННОЙ ФОРМЕ</w:t>
      </w:r>
    </w:p>
    <w:p w:rsidR="00EC0ABC" w:rsidRDefault="00EC0ABC">
      <w:pPr>
        <w:pStyle w:val="ConsPlusNormal"/>
        <w:jc w:val="both"/>
      </w:pPr>
    </w:p>
    <w:p w:rsidR="00EC0ABC" w:rsidRDefault="00EC0ABC">
      <w:pPr>
        <w:pStyle w:val="ConsPlusTitle"/>
        <w:jc w:val="center"/>
        <w:outlineLvl w:val="2"/>
      </w:pPr>
      <w:r>
        <w:t>3.1. Порядок осуществления административных процедур</w:t>
      </w:r>
    </w:p>
    <w:p w:rsidR="00EC0ABC" w:rsidRDefault="00EC0ABC">
      <w:pPr>
        <w:pStyle w:val="ConsPlusTitle"/>
        <w:jc w:val="center"/>
      </w:pPr>
      <w:r>
        <w:t>в электронной форме, в том числе с использованием ЕПГУ, РПГУ</w:t>
      </w:r>
    </w:p>
    <w:p w:rsidR="00EC0ABC" w:rsidRDefault="00EC0ABC">
      <w:pPr>
        <w:pStyle w:val="ConsPlusNormal"/>
        <w:jc w:val="both"/>
      </w:pPr>
    </w:p>
    <w:p w:rsidR="00EC0ABC" w:rsidRDefault="00EC0ABC">
      <w:pPr>
        <w:pStyle w:val="ConsPlusNormal"/>
        <w:ind w:firstLine="540"/>
        <w:jc w:val="both"/>
      </w:pPr>
      <w:r>
        <w:lastRenderedPageBreak/>
        <w:t>В настоящее время для доступа к услугам на ЕПГУ и РПГУ реализовано два способа авторизации:</w:t>
      </w:r>
    </w:p>
    <w:p w:rsidR="00EC0ABC" w:rsidRDefault="00EC0ABC">
      <w:pPr>
        <w:pStyle w:val="ConsPlusNormal"/>
        <w:spacing w:before="220"/>
        <w:ind w:firstLine="540"/>
        <w:jc w:val="both"/>
      </w:pPr>
      <w:r>
        <w:t>- с использованием логина/пароля,</w:t>
      </w:r>
    </w:p>
    <w:p w:rsidR="00EC0ABC" w:rsidRDefault="00EC0ABC">
      <w:pPr>
        <w:pStyle w:val="ConsPlusNormal"/>
        <w:spacing w:before="220"/>
        <w:ind w:firstLine="540"/>
        <w:jc w:val="both"/>
      </w:pPr>
      <w:r>
        <w:t>- с использованием электронной подписи.</w:t>
      </w:r>
    </w:p>
    <w:p w:rsidR="00EC0ABC" w:rsidRDefault="00EC0ABC">
      <w:pPr>
        <w:pStyle w:val="ConsPlusNormal"/>
        <w:spacing w:before="220"/>
        <w:ind w:firstLine="540"/>
        <w:jc w:val="both"/>
      </w:pPr>
      <w:r>
        <w:t>На ЕПГУ и РПГУ реализована концепция "личного кабинета" пользователя, обеспечивающая после его регистрации на порталах следующие возможности:</w:t>
      </w:r>
    </w:p>
    <w:p w:rsidR="00EC0ABC" w:rsidRDefault="00EC0ABC">
      <w:pPr>
        <w:pStyle w:val="ConsPlusNormal"/>
        <w:spacing w:before="220"/>
        <w:ind w:firstLine="540"/>
        <w:jc w:val="both"/>
      </w:pPr>
      <w:r>
        <w:t>- ознакомление с информацией о государственной услуге;</w:t>
      </w:r>
    </w:p>
    <w:p w:rsidR="00EC0ABC" w:rsidRDefault="00EC0ABC">
      <w:pPr>
        <w:pStyle w:val="ConsPlusNormal"/>
        <w:spacing w:before="220"/>
        <w:ind w:firstLine="540"/>
        <w:jc w:val="both"/>
      </w:pPr>
      <w:r>
        <w:t>- обеспечение доступа к формам заявлений и иных документов, необходимых для получения государственной услуги, их заполнение и представление в электронной форме;</w:t>
      </w:r>
    </w:p>
    <w:p w:rsidR="00EC0ABC" w:rsidRDefault="00EC0ABC">
      <w:pPr>
        <w:pStyle w:val="ConsPlusNormal"/>
        <w:spacing w:before="220"/>
        <w:ind w:firstLine="540"/>
        <w:jc w:val="both"/>
      </w:pPr>
      <w:r>
        <w:t>- осуществление мониторинга хода предоставления государственной услуги;</w:t>
      </w:r>
    </w:p>
    <w:p w:rsidR="00EC0ABC" w:rsidRDefault="00EC0ABC">
      <w:pPr>
        <w:pStyle w:val="ConsPlusNormal"/>
        <w:spacing w:before="220"/>
        <w:ind w:firstLine="540"/>
        <w:jc w:val="both"/>
      </w:pPr>
      <w:r>
        <w:t>- получение начислений и возможность оплаты государственных пошлин, штрафов и сборов;</w:t>
      </w:r>
    </w:p>
    <w:p w:rsidR="00EC0ABC" w:rsidRDefault="00EC0ABC">
      <w:pPr>
        <w:pStyle w:val="ConsPlusNormal"/>
        <w:spacing w:before="220"/>
        <w:ind w:firstLine="540"/>
        <w:jc w:val="both"/>
      </w:pPr>
      <w:r>
        <w:t>- хранение реквизитов пользователя;</w:t>
      </w:r>
    </w:p>
    <w:p w:rsidR="00EC0ABC" w:rsidRDefault="00EC0ABC">
      <w:pPr>
        <w:pStyle w:val="ConsPlusNormal"/>
        <w:spacing w:before="220"/>
        <w:ind w:firstLine="540"/>
        <w:jc w:val="both"/>
      </w:pPr>
      <w:r>
        <w:t>- ознакомление с нормативными правовыми актами, регулирующими отношения, возникающие в связи с предоставлением государственной услуги;</w:t>
      </w:r>
    </w:p>
    <w:p w:rsidR="00EC0ABC" w:rsidRDefault="00EC0ABC">
      <w:pPr>
        <w:pStyle w:val="ConsPlusNormal"/>
        <w:spacing w:before="220"/>
        <w:ind w:firstLine="540"/>
        <w:jc w:val="both"/>
      </w:pPr>
      <w:r>
        <w:t>- ознакомление с настоящим Административным регламентом;</w:t>
      </w:r>
    </w:p>
    <w:p w:rsidR="00EC0ABC" w:rsidRDefault="00EC0ABC">
      <w:pPr>
        <w:pStyle w:val="ConsPlusNormal"/>
        <w:spacing w:before="220"/>
        <w:ind w:firstLine="540"/>
        <w:jc w:val="both"/>
      </w:pPr>
      <w:r>
        <w:t>- ознакомление с ответами на наиболее типичные вопросы граждан, связанные с предоставлением государственной услуги;</w:t>
      </w:r>
    </w:p>
    <w:p w:rsidR="00EC0ABC" w:rsidRDefault="00EC0ABC">
      <w:pPr>
        <w:pStyle w:val="ConsPlusNormal"/>
        <w:spacing w:before="220"/>
        <w:ind w:firstLine="540"/>
        <w:jc w:val="both"/>
      </w:pPr>
      <w:r>
        <w:t>- обмена мнениями по вопросам предоставления государственной услуги.</w:t>
      </w:r>
    </w:p>
    <w:p w:rsidR="00EC0ABC" w:rsidRDefault="00EC0ABC">
      <w:pPr>
        <w:pStyle w:val="ConsPlusNormal"/>
        <w:spacing w:before="220"/>
        <w:ind w:firstLine="540"/>
        <w:jc w:val="both"/>
      </w:pPr>
      <w:r>
        <w:t>3.1.1. Предоставление в установленном порядке информации заявителям и обеспечение доступа заявителей к сведениям о государственной услуге:</w:t>
      </w:r>
    </w:p>
    <w:p w:rsidR="00EC0ABC" w:rsidRDefault="00EC0ABC">
      <w:pPr>
        <w:pStyle w:val="ConsPlusNormal"/>
        <w:spacing w:before="220"/>
        <w:ind w:firstLine="540"/>
        <w:jc w:val="both"/>
      </w:pPr>
      <w:r>
        <w:t>1) лично в Уполномоченном органе;</w:t>
      </w:r>
    </w:p>
    <w:p w:rsidR="00EC0ABC" w:rsidRDefault="00EC0ABC">
      <w:pPr>
        <w:pStyle w:val="ConsPlusNormal"/>
        <w:spacing w:before="220"/>
        <w:ind w:firstLine="540"/>
        <w:jc w:val="both"/>
      </w:pPr>
      <w:r>
        <w:t>2) посредством телефонной, факсимильной связи;</w:t>
      </w:r>
    </w:p>
    <w:p w:rsidR="00EC0ABC" w:rsidRDefault="00EC0ABC">
      <w:pPr>
        <w:pStyle w:val="ConsPlusNormal"/>
        <w:spacing w:before="220"/>
        <w:ind w:firstLine="540"/>
        <w:jc w:val="both"/>
      </w:pPr>
      <w:r>
        <w:t>3) посредством электронной связи,</w:t>
      </w:r>
    </w:p>
    <w:p w:rsidR="00EC0ABC" w:rsidRDefault="00EC0ABC">
      <w:pPr>
        <w:pStyle w:val="ConsPlusNormal"/>
        <w:spacing w:before="220"/>
        <w:ind w:firstLine="540"/>
        <w:jc w:val="both"/>
      </w:pPr>
      <w:r>
        <w:t>4) посредством почтовой связи;</w:t>
      </w:r>
    </w:p>
    <w:p w:rsidR="00EC0ABC" w:rsidRDefault="00EC0ABC">
      <w:pPr>
        <w:pStyle w:val="ConsPlusNormal"/>
        <w:spacing w:before="220"/>
        <w:ind w:firstLine="540"/>
        <w:jc w:val="both"/>
      </w:pPr>
      <w:r>
        <w:t>5) на информационных стендах в помещениях уполномоченного органа, МФЦ;</w:t>
      </w:r>
    </w:p>
    <w:p w:rsidR="00EC0ABC" w:rsidRDefault="00EC0ABC">
      <w:pPr>
        <w:pStyle w:val="ConsPlusNormal"/>
        <w:spacing w:before="220"/>
        <w:ind w:firstLine="540"/>
        <w:jc w:val="both"/>
      </w:pPr>
      <w:r>
        <w:t>6) в информационно-телекоммуникационных сетях общего пользования;</w:t>
      </w:r>
    </w:p>
    <w:p w:rsidR="00EC0ABC" w:rsidRDefault="00EC0ABC">
      <w:pPr>
        <w:pStyle w:val="ConsPlusNormal"/>
        <w:spacing w:before="220"/>
        <w:ind w:firstLine="540"/>
        <w:jc w:val="both"/>
      </w:pPr>
      <w:r>
        <w:t>- на официальном сайте уполномоченного органа, МФЦ;</w:t>
      </w:r>
    </w:p>
    <w:p w:rsidR="00EC0ABC" w:rsidRDefault="00EC0ABC">
      <w:pPr>
        <w:pStyle w:val="ConsPlusNormal"/>
        <w:spacing w:before="220"/>
        <w:ind w:firstLine="540"/>
        <w:jc w:val="both"/>
      </w:pPr>
      <w:r>
        <w:t>- на ЕПГУ;</w:t>
      </w:r>
    </w:p>
    <w:p w:rsidR="00EC0ABC" w:rsidRDefault="00EC0ABC">
      <w:pPr>
        <w:pStyle w:val="ConsPlusNormal"/>
        <w:spacing w:before="220"/>
        <w:ind w:firstLine="540"/>
        <w:jc w:val="both"/>
      </w:pPr>
      <w:r>
        <w:t>- на РПГУ.</w:t>
      </w:r>
    </w:p>
    <w:p w:rsidR="00EC0ABC" w:rsidRDefault="00EC0ABC">
      <w:pPr>
        <w:pStyle w:val="ConsPlusNormal"/>
        <w:spacing w:before="220"/>
        <w:ind w:firstLine="540"/>
        <w:jc w:val="both"/>
      </w:pPr>
      <w:r>
        <w:t>3.1.2. Подача заявителем запроса и иных документов, необходимых для предоставления государственной услуги, и прием таких запроса и документов:</w:t>
      </w:r>
    </w:p>
    <w:p w:rsidR="00EC0ABC" w:rsidRDefault="00EC0ABC">
      <w:pPr>
        <w:pStyle w:val="ConsPlusNormal"/>
        <w:spacing w:before="220"/>
        <w:ind w:firstLine="540"/>
        <w:jc w:val="both"/>
      </w:pPr>
      <w:r>
        <w:t>1) лично в Уполномоченном органе;</w:t>
      </w:r>
    </w:p>
    <w:p w:rsidR="00EC0ABC" w:rsidRDefault="00EC0ABC">
      <w:pPr>
        <w:pStyle w:val="ConsPlusNormal"/>
        <w:spacing w:before="220"/>
        <w:ind w:firstLine="540"/>
        <w:jc w:val="both"/>
      </w:pPr>
      <w:r>
        <w:t>2) посредством электронной связи,</w:t>
      </w:r>
    </w:p>
    <w:p w:rsidR="00EC0ABC" w:rsidRDefault="00EC0ABC">
      <w:pPr>
        <w:pStyle w:val="ConsPlusNormal"/>
        <w:spacing w:before="220"/>
        <w:ind w:firstLine="540"/>
        <w:jc w:val="both"/>
      </w:pPr>
      <w:r>
        <w:lastRenderedPageBreak/>
        <w:t>3) посредством почтовой связи;</w:t>
      </w:r>
    </w:p>
    <w:p w:rsidR="00EC0ABC" w:rsidRDefault="00EC0ABC">
      <w:pPr>
        <w:pStyle w:val="ConsPlusNormal"/>
        <w:spacing w:before="220"/>
        <w:ind w:firstLine="540"/>
        <w:jc w:val="both"/>
      </w:pPr>
      <w:r>
        <w:t>4) через полномочного представителя;</w:t>
      </w:r>
    </w:p>
    <w:p w:rsidR="00EC0ABC" w:rsidRDefault="00EC0ABC">
      <w:pPr>
        <w:pStyle w:val="ConsPlusNormal"/>
        <w:spacing w:before="220"/>
        <w:ind w:firstLine="540"/>
        <w:jc w:val="both"/>
      </w:pPr>
      <w:r>
        <w:t>5) через МФЦ.</w:t>
      </w:r>
    </w:p>
    <w:p w:rsidR="00EC0ABC" w:rsidRDefault="00EC0ABC">
      <w:pPr>
        <w:pStyle w:val="ConsPlusNormal"/>
        <w:spacing w:before="220"/>
        <w:ind w:firstLine="540"/>
        <w:jc w:val="both"/>
      </w:pPr>
      <w:r>
        <w:t>3.1.3. Получение заявителем сведений о ходе выполнения запроса о предоставлении государственной услуги:</w:t>
      </w:r>
    </w:p>
    <w:p w:rsidR="00EC0ABC" w:rsidRDefault="00EC0ABC">
      <w:pPr>
        <w:pStyle w:val="ConsPlusNormal"/>
        <w:spacing w:before="220"/>
        <w:ind w:firstLine="540"/>
        <w:jc w:val="both"/>
      </w:pPr>
      <w:r>
        <w:t>1) лично в Уполномоченном органе;</w:t>
      </w:r>
    </w:p>
    <w:p w:rsidR="00EC0ABC" w:rsidRDefault="00EC0ABC">
      <w:pPr>
        <w:pStyle w:val="ConsPlusNormal"/>
        <w:spacing w:before="220"/>
        <w:ind w:firstLine="540"/>
        <w:jc w:val="both"/>
      </w:pPr>
      <w:r>
        <w:t>2) посредством электронной связи,</w:t>
      </w:r>
    </w:p>
    <w:p w:rsidR="00EC0ABC" w:rsidRDefault="00EC0ABC">
      <w:pPr>
        <w:pStyle w:val="ConsPlusNormal"/>
        <w:spacing w:before="220"/>
        <w:ind w:firstLine="540"/>
        <w:jc w:val="both"/>
      </w:pPr>
      <w:r>
        <w:t>3) посредством почтовой связи;</w:t>
      </w:r>
    </w:p>
    <w:p w:rsidR="00EC0ABC" w:rsidRDefault="00EC0ABC">
      <w:pPr>
        <w:pStyle w:val="ConsPlusNormal"/>
        <w:spacing w:before="220"/>
        <w:ind w:firstLine="540"/>
        <w:jc w:val="both"/>
      </w:pPr>
      <w:r>
        <w:t>4) через полномочного представителя;</w:t>
      </w:r>
    </w:p>
    <w:p w:rsidR="00EC0ABC" w:rsidRDefault="00EC0ABC">
      <w:pPr>
        <w:pStyle w:val="ConsPlusNormal"/>
        <w:spacing w:before="220"/>
        <w:ind w:firstLine="540"/>
        <w:jc w:val="both"/>
      </w:pPr>
      <w:r>
        <w:t>5) через МФЦ.</w:t>
      </w:r>
    </w:p>
    <w:p w:rsidR="00EC0ABC" w:rsidRDefault="00EC0ABC">
      <w:pPr>
        <w:pStyle w:val="ConsPlusNormal"/>
        <w:spacing w:before="220"/>
        <w:ind w:firstLine="540"/>
        <w:jc w:val="both"/>
      </w:pPr>
      <w:r>
        <w:t>3.1.4. Взаимодействие органов исполнительной власти Карачаево-Черкесской Республики, МФЦ, предоставляющих государственную услугу, с иными органами государственной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rsidR="00EC0ABC" w:rsidRDefault="00EC0ABC">
      <w:pPr>
        <w:pStyle w:val="ConsPlusNormal"/>
        <w:spacing w:before="220"/>
        <w:ind w:firstLine="540"/>
        <w:jc w:val="both"/>
      </w:pPr>
      <w:r>
        <w:t>Основанием по формированию и направлению межведомственного запроса о предоставлении документов, необходимых для предоставления государственной услуги, является непредставление заявителем в уполномоченный орган, МФЦ, документов и информации, которые могут быть получены в рамках межведомственного электронного взаимодействия.</w:t>
      </w:r>
    </w:p>
    <w:p w:rsidR="00EC0ABC" w:rsidRDefault="00EC0ABC">
      <w:pPr>
        <w:pStyle w:val="ConsPlusNormal"/>
        <w:spacing w:before="220"/>
        <w:ind w:firstLine="540"/>
        <w:jc w:val="both"/>
      </w:pPr>
      <w:r>
        <w:t>Межведомственный запрос уполномоченного органа формируется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(далее - СМЭВ).</w:t>
      </w:r>
    </w:p>
    <w:p w:rsidR="00EC0ABC" w:rsidRDefault="00EC0ABC">
      <w:pPr>
        <w:pStyle w:val="ConsPlusNormal"/>
        <w:spacing w:before="220"/>
        <w:ind w:firstLine="540"/>
        <w:jc w:val="both"/>
      </w:pPr>
      <w: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 Максимальный срок формирования и направления запроса составляет пять рабочих дней.</w:t>
      </w:r>
    </w:p>
    <w:p w:rsidR="00EC0ABC" w:rsidRDefault="00EC0ABC">
      <w:pPr>
        <w:pStyle w:val="ConsPlusNormal"/>
        <w:spacing w:before="220"/>
        <w:ind w:firstLine="540"/>
        <w:jc w:val="both"/>
      </w:pPr>
      <w:r>
        <w:t>Срок подготовки и направления ответа на межведомственный запрос о представлении документов и информации, для предоставления государственной услуги с использованием межведомственного электронного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EC0ABC" w:rsidRDefault="00EC0ABC">
      <w:pPr>
        <w:pStyle w:val="ConsPlusNormal"/>
        <w:spacing w:before="220"/>
        <w:ind w:firstLine="540"/>
        <w:jc w:val="both"/>
      </w:pPr>
      <w:r>
        <w:t>При предоставлении государственной услуги уполномоченный орган взаимодействует с отделением Пенсионного Фонда Российской Федерации по Карачаево-Черкесской Республике и Федеральной службой государственной регистрации, кадастра и картографии по КЧР.</w:t>
      </w:r>
    </w:p>
    <w:p w:rsidR="00EC0ABC" w:rsidRDefault="00EC0ABC">
      <w:pPr>
        <w:pStyle w:val="ConsPlusNormal"/>
        <w:spacing w:before="220"/>
        <w:ind w:firstLine="540"/>
        <w:jc w:val="both"/>
      </w:pPr>
      <w:r>
        <w:t>3.1.5. Получение заявителем результата предоставления государственной услуги, если иное не установлено федеральным законом:</w:t>
      </w:r>
    </w:p>
    <w:p w:rsidR="00EC0ABC" w:rsidRDefault="00EC0ABC">
      <w:pPr>
        <w:pStyle w:val="ConsPlusNormal"/>
        <w:spacing w:before="220"/>
        <w:ind w:firstLine="540"/>
        <w:jc w:val="both"/>
      </w:pPr>
      <w:r>
        <w:t>Получение заявителем уведомления о предоставлении или об отказе в предоставлении субсидий на оплату жилого помещения и коммунальных услуг.</w:t>
      </w:r>
    </w:p>
    <w:p w:rsidR="00EC0ABC" w:rsidRDefault="00EC0ABC">
      <w:pPr>
        <w:pStyle w:val="ConsPlusNormal"/>
        <w:spacing w:before="220"/>
        <w:ind w:firstLine="540"/>
        <w:jc w:val="both"/>
      </w:pPr>
      <w:r>
        <w:t xml:space="preserve">3.1.6. Иные действия, необходимые для предоставления государственной услуги, в том числе связанные с проверкой действительности усиленной квалификационной электронной подписи </w:t>
      </w:r>
      <w:r>
        <w:lastRenderedPageBreak/>
        <w:t>заявителя, использованной при обращении за получением государственной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EC0ABC" w:rsidRDefault="00EC0ABC">
      <w:pPr>
        <w:pStyle w:val="ConsPlusNormal"/>
        <w:spacing w:before="220"/>
        <w:ind w:firstLine="540"/>
        <w:jc w:val="both"/>
      </w:pPr>
      <w:r>
        <w:t>При поступлении обращения заявителя за получением государственной услуги в форме электронного документа должностное лицо уполномоченного органа обязан провести процедуру проверки действительности усиленной квалифицированной подписи заявителя, с использованием которой подписан электронный документ (пакет электронных документов).</w:t>
      </w:r>
    </w:p>
    <w:p w:rsidR="00EC0ABC" w:rsidRDefault="00EC0ABC">
      <w:pPr>
        <w:pStyle w:val="ConsPlusNormal"/>
        <w:spacing w:before="220"/>
        <w:ind w:firstLine="540"/>
        <w:jc w:val="both"/>
      </w:pPr>
      <w:r>
        <w:t>Процедура проверки квалифицированной подписи заявителя осуществляется должностным лицом уполномоченного органа самостоятельно с использованием имеющихся средств электронной подписи или средств информационной системы головного удостоверяющего центра, либо с использованием средств информационной системы аккредитованного удостоверяющего центра.</w:t>
      </w:r>
    </w:p>
    <w:p w:rsidR="00EC0ABC" w:rsidRDefault="00EC0ABC">
      <w:pPr>
        <w:pStyle w:val="ConsPlusNormal"/>
        <w:spacing w:before="220"/>
        <w:ind w:firstLine="540"/>
        <w:jc w:val="both"/>
      </w:pPr>
      <w:r>
        <w:t>Должностное лицо уполномоченного органа проверяет данные об аккредитации уполномоченным федеральным органом исполнительной власти в сфере использования электронной подписи удостоверяющего центра, выдавшего электронную подпись, а также устанавливает класс средств удостоверяющего центра на основании утверждаемой федеральным органом исполнительной власти (Министерства связи и массовых коммуникаций Российской Федерации)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w:t>
      </w:r>
    </w:p>
    <w:p w:rsidR="00EC0ABC" w:rsidRDefault="00EC0ABC">
      <w:pPr>
        <w:pStyle w:val="ConsPlusNormal"/>
        <w:spacing w:before="220"/>
        <w:ind w:firstLine="540"/>
        <w:jc w:val="both"/>
      </w:pPr>
      <w:r>
        <w:t>В случае 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в течение 3 дней со дня завершения проведения такой проверки принимает решение об отказе в приеме к рассмотрению обращения за получением государственной услуги и направляет заявителю уведомление об этом в электронной форме с указанием причин отказа, которые послужили основанием для принятия такого решения.</w:t>
      </w:r>
    </w:p>
    <w:p w:rsidR="00EC0ABC" w:rsidRDefault="00EC0ABC">
      <w:pPr>
        <w:pStyle w:val="ConsPlusNormal"/>
        <w:spacing w:before="220"/>
        <w:ind w:firstLine="540"/>
        <w:jc w:val="both"/>
      </w:pPr>
      <w:r>
        <w:t>Средства удостоверяющего центра, обеспечивающие создание и проверку действительности усиленной квалифицированной электронной подписи заявителя при обращении за получением государственной услуги, должны быть не ниже класса КС1 или КС2 и обеспечивать защиту конфиденциальной информации.</w:t>
      </w:r>
    </w:p>
    <w:p w:rsidR="00EC0ABC" w:rsidRDefault="00EC0ABC">
      <w:pPr>
        <w:pStyle w:val="ConsPlusNormal"/>
        <w:jc w:val="both"/>
      </w:pPr>
    </w:p>
    <w:p w:rsidR="00EC0ABC" w:rsidRDefault="00EC0ABC">
      <w:pPr>
        <w:pStyle w:val="ConsPlusTitle"/>
        <w:jc w:val="center"/>
        <w:outlineLvl w:val="2"/>
      </w:pPr>
      <w:r>
        <w:t>3.2. Порядок выполнения административных процедур (действий)</w:t>
      </w:r>
    </w:p>
    <w:p w:rsidR="00EC0ABC" w:rsidRDefault="00EC0ABC">
      <w:pPr>
        <w:pStyle w:val="ConsPlusTitle"/>
        <w:jc w:val="center"/>
      </w:pPr>
      <w:r>
        <w:t>многофункциональными центрами предоставления государственных</w:t>
      </w:r>
    </w:p>
    <w:p w:rsidR="00EC0ABC" w:rsidRDefault="00EC0ABC">
      <w:pPr>
        <w:pStyle w:val="ConsPlusTitle"/>
        <w:jc w:val="center"/>
      </w:pPr>
      <w:r>
        <w:t>и муниципальных услуг</w:t>
      </w:r>
    </w:p>
    <w:p w:rsidR="00EC0ABC" w:rsidRDefault="00EC0ABC">
      <w:pPr>
        <w:pStyle w:val="ConsPlusNormal"/>
        <w:jc w:val="both"/>
      </w:pPr>
    </w:p>
    <w:p w:rsidR="00EC0ABC" w:rsidRDefault="00EC0ABC">
      <w:pPr>
        <w:pStyle w:val="ConsPlusNormal"/>
        <w:ind w:firstLine="540"/>
        <w:jc w:val="both"/>
      </w:pPr>
      <w:r>
        <w:t>Заявитель может обратиться за получением услуги в МФЦ.</w:t>
      </w:r>
    </w:p>
    <w:p w:rsidR="00EC0ABC" w:rsidRDefault="00EC0ABC">
      <w:pPr>
        <w:pStyle w:val="ConsPlusNormal"/>
        <w:spacing w:before="220"/>
        <w:ind w:firstLine="540"/>
        <w:jc w:val="both"/>
      </w:pPr>
      <w:r>
        <w:t>Прием запроса и документов, необходимых для предоставления государственной услуги, и выдача документов по результатам предоставления государственной услуги осуществляется в МФЦ.</w:t>
      </w:r>
    </w:p>
    <w:p w:rsidR="00EC0ABC" w:rsidRDefault="00EC0ABC">
      <w:pPr>
        <w:pStyle w:val="ConsPlusNormal"/>
        <w:spacing w:before="220"/>
        <w:ind w:firstLine="540"/>
        <w:jc w:val="both"/>
      </w:pPr>
      <w:r>
        <w:t xml:space="preserve">3.2.1. 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 предоставления </w:t>
      </w:r>
      <w:r>
        <w:lastRenderedPageBreak/>
        <w:t>государственной услуги в многофункциональном центре предоставления государственных и муниципальных услуг</w:t>
      </w:r>
    </w:p>
    <w:p w:rsidR="00EC0ABC" w:rsidRDefault="00EC0ABC">
      <w:pPr>
        <w:pStyle w:val="ConsPlusNormal"/>
        <w:spacing w:before="220"/>
        <w:ind w:firstLine="540"/>
        <w:jc w:val="both"/>
      </w:pPr>
      <w:r>
        <w:t>1) лично в МФЦ;</w:t>
      </w:r>
    </w:p>
    <w:p w:rsidR="00EC0ABC" w:rsidRDefault="00EC0ABC">
      <w:pPr>
        <w:pStyle w:val="ConsPlusNormal"/>
        <w:spacing w:before="220"/>
        <w:ind w:firstLine="540"/>
        <w:jc w:val="both"/>
      </w:pPr>
      <w:r>
        <w:t>2) посредством телефонной, факсимильной связи;</w:t>
      </w:r>
    </w:p>
    <w:p w:rsidR="00EC0ABC" w:rsidRDefault="00EC0ABC">
      <w:pPr>
        <w:pStyle w:val="ConsPlusNormal"/>
        <w:spacing w:before="220"/>
        <w:ind w:firstLine="540"/>
        <w:jc w:val="both"/>
      </w:pPr>
      <w:r>
        <w:t>3 посредством электронной связи;</w:t>
      </w:r>
    </w:p>
    <w:p w:rsidR="00EC0ABC" w:rsidRDefault="00EC0ABC">
      <w:pPr>
        <w:pStyle w:val="ConsPlusNormal"/>
        <w:spacing w:before="220"/>
        <w:ind w:firstLine="540"/>
        <w:jc w:val="both"/>
      </w:pPr>
      <w:r>
        <w:t>4) посредством почтовой связи;</w:t>
      </w:r>
    </w:p>
    <w:p w:rsidR="00EC0ABC" w:rsidRDefault="00EC0ABC">
      <w:pPr>
        <w:pStyle w:val="ConsPlusNormal"/>
        <w:spacing w:before="220"/>
        <w:ind w:firstLine="540"/>
        <w:jc w:val="both"/>
      </w:pPr>
      <w:r>
        <w:t>5) на информационных стендах в помещениях уполномоченном органе, МФЦ;</w:t>
      </w:r>
    </w:p>
    <w:p w:rsidR="00EC0ABC" w:rsidRDefault="00EC0ABC">
      <w:pPr>
        <w:pStyle w:val="ConsPlusNormal"/>
        <w:spacing w:before="220"/>
        <w:ind w:firstLine="540"/>
        <w:jc w:val="both"/>
      </w:pPr>
      <w:r>
        <w:t>6) в информационно-телекоммуникационных сетях общего пользования;</w:t>
      </w:r>
    </w:p>
    <w:p w:rsidR="00EC0ABC" w:rsidRDefault="00EC0ABC">
      <w:pPr>
        <w:pStyle w:val="ConsPlusNormal"/>
        <w:spacing w:before="220"/>
        <w:ind w:firstLine="540"/>
        <w:jc w:val="both"/>
      </w:pPr>
      <w:r>
        <w:t>- на официальном сайте уполномоченного органа, МФЦ;</w:t>
      </w:r>
    </w:p>
    <w:p w:rsidR="00EC0ABC" w:rsidRDefault="00EC0ABC">
      <w:pPr>
        <w:pStyle w:val="ConsPlusNormal"/>
        <w:spacing w:before="220"/>
        <w:ind w:firstLine="540"/>
        <w:jc w:val="both"/>
      </w:pPr>
      <w:r>
        <w:t>- на ЕПГУ;</w:t>
      </w:r>
    </w:p>
    <w:p w:rsidR="00EC0ABC" w:rsidRDefault="00EC0ABC">
      <w:pPr>
        <w:pStyle w:val="ConsPlusNormal"/>
        <w:spacing w:before="220"/>
        <w:ind w:firstLine="540"/>
        <w:jc w:val="both"/>
      </w:pPr>
      <w:r>
        <w:t>- на РПГУ.</w:t>
      </w:r>
    </w:p>
    <w:p w:rsidR="00EC0ABC" w:rsidRDefault="00EC0ABC">
      <w:pPr>
        <w:pStyle w:val="ConsPlusNormal"/>
        <w:spacing w:before="220"/>
        <w:ind w:firstLine="540"/>
        <w:jc w:val="both"/>
      </w:pPr>
      <w:r>
        <w:t>3.2.2.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EC0ABC" w:rsidRDefault="00EC0ABC">
      <w:pPr>
        <w:pStyle w:val="ConsPlusNormal"/>
        <w:spacing w:before="220"/>
        <w:ind w:firstLine="540"/>
        <w:jc w:val="both"/>
      </w:pPr>
      <w:r>
        <w:t>Формирование и направление МФЦ межведомственного запроса не требуется.</w:t>
      </w:r>
    </w:p>
    <w:p w:rsidR="00EC0ABC" w:rsidRDefault="00EC0ABC">
      <w:pPr>
        <w:pStyle w:val="ConsPlusNormal"/>
        <w:spacing w:before="220"/>
        <w:ind w:firstLine="540"/>
        <w:jc w:val="both"/>
      </w:pPr>
      <w:r>
        <w:t>3.2.3. Выдача заявителю результата предоставления государственной услуги, в том числе выдача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органами, предоставляющими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C0ABC" w:rsidRDefault="00EC0ABC">
      <w:pPr>
        <w:pStyle w:val="ConsPlusNormal"/>
        <w:spacing w:before="220"/>
        <w:ind w:firstLine="540"/>
        <w:jc w:val="both"/>
      </w:pPr>
      <w:r>
        <w:t>Выдача заявителю уведомления о предоставлении или об отказе в предоставлении субсидий на оплату жилого помещения и коммунальных услуг.</w:t>
      </w:r>
    </w:p>
    <w:p w:rsidR="00EC0ABC" w:rsidRDefault="00EC0ABC">
      <w:pPr>
        <w:pStyle w:val="ConsPlusNormal"/>
        <w:spacing w:before="220"/>
        <w:ind w:firstLine="540"/>
        <w:jc w:val="both"/>
      </w:pPr>
      <w:r>
        <w:t>3.2.4.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государственную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EC0ABC" w:rsidRDefault="00EC0ABC">
      <w:pPr>
        <w:pStyle w:val="ConsPlusNormal"/>
        <w:spacing w:before="220"/>
        <w:ind w:firstLine="540"/>
        <w:jc w:val="both"/>
      </w:pPr>
      <w:r>
        <w:t xml:space="preserve">МФЦ осуществляет также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w:t>
      </w:r>
      <w:r>
        <w:lastRenderedPageBreak/>
        <w:t>предоставления такой услуги.</w:t>
      </w:r>
    </w:p>
    <w:p w:rsidR="00EC0ABC" w:rsidRDefault="00EC0ABC">
      <w:pPr>
        <w:pStyle w:val="ConsPlusNormal"/>
        <w:spacing w:before="220"/>
        <w:ind w:firstLine="540"/>
        <w:jc w:val="both"/>
      </w:pPr>
      <w:r>
        <w:t>3.2.5. Порядок исправления допущенных опечаток и ошибок в выданных в результате предоставления государственной услуги документах.</w:t>
      </w:r>
    </w:p>
    <w:p w:rsidR="00EC0ABC" w:rsidRDefault="00EC0ABC">
      <w:pPr>
        <w:pStyle w:val="ConsPlusNormal"/>
        <w:spacing w:before="220"/>
        <w:ind w:firstLine="540"/>
        <w:jc w:val="both"/>
      </w:pPr>
      <w:r>
        <w:t>В случае, если в выданных в результате предоставления государственной услуги документах допущены опечатки и (или) ошибки, то заявитель вправе обратиться в уполномоченный орган посредством почтовой связи, Единого портала или портала услуг, через МФЦ либо непосредственно при личном обращении в уполномоченный орган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EC0ABC" w:rsidRDefault="00EC0ABC">
      <w:pPr>
        <w:pStyle w:val="ConsPlusNormal"/>
        <w:spacing w:before="220"/>
        <w:ind w:firstLine="540"/>
        <w:jc w:val="both"/>
      </w:pPr>
      <w:r>
        <w:t>В течение 10 рабочих дней с момента регистрации в уполномоченный орган письма о необходимости исправления допущенных опечаток и (или) ошибок должностное лицо уполномоченного органа подготавливает и направляет заявителю новые документы, в которые внесены соответствующие исправления.</w:t>
      </w:r>
    </w:p>
    <w:p w:rsidR="00EC0ABC" w:rsidRDefault="00EC0ABC">
      <w:pPr>
        <w:pStyle w:val="ConsPlusNormal"/>
        <w:spacing w:before="220"/>
        <w:ind w:firstLine="540"/>
        <w:jc w:val="both"/>
      </w:pPr>
      <w:r>
        <w:t>Документ, выдаваемый в результате предоставления государственной услуги, в который внесены исправления, вручаются заявителю лично или направляются заказным почтовым отправлением с уведомлением о вручении.</w:t>
      </w:r>
    </w:p>
    <w:p w:rsidR="00EC0ABC" w:rsidRDefault="00EC0ABC">
      <w:pPr>
        <w:pStyle w:val="ConsPlusNormal"/>
        <w:spacing w:before="220"/>
        <w:ind w:firstLine="540"/>
        <w:jc w:val="both"/>
      </w:pPr>
      <w:r>
        <w:t>В случае подачи письма о необходимости исправления допущенных опечаток и (или) ошибок через МФЦ исправленное уведомление в форме электронного документа направляется в МФЦ для выдачи заявителю.</w:t>
      </w:r>
    </w:p>
    <w:p w:rsidR="00EC0ABC" w:rsidRDefault="00EC0ABC">
      <w:pPr>
        <w:pStyle w:val="ConsPlusNormal"/>
        <w:spacing w:before="220"/>
        <w:ind w:firstLine="540"/>
        <w:jc w:val="both"/>
      </w:pPr>
      <w:r>
        <w:t>В случае направления письма о необходимости исправления допущенных опечаток и (или) ошибок в форме электронного документа посредством ЕПГУ, РПГУ исправленное уведомление в форме электронного документа после принятия решения направляется заявителю посредством ЕПГУ, РПГУ.</w:t>
      </w:r>
    </w:p>
    <w:p w:rsidR="00EC0ABC" w:rsidRDefault="00EC0ABC">
      <w:pPr>
        <w:pStyle w:val="ConsPlusNormal"/>
        <w:jc w:val="both"/>
      </w:pPr>
    </w:p>
    <w:p w:rsidR="00EC0ABC" w:rsidRDefault="00EC0ABC">
      <w:pPr>
        <w:pStyle w:val="ConsPlusTitle"/>
        <w:jc w:val="center"/>
        <w:outlineLvl w:val="2"/>
      </w:pPr>
      <w:r>
        <w:t>3.3. Состав и последовательность административных процедур</w:t>
      </w:r>
    </w:p>
    <w:p w:rsidR="00EC0ABC" w:rsidRDefault="00EC0ABC">
      <w:pPr>
        <w:pStyle w:val="ConsPlusNormal"/>
        <w:jc w:val="both"/>
      </w:pPr>
    </w:p>
    <w:p w:rsidR="00EC0ABC" w:rsidRDefault="00EC0ABC">
      <w:pPr>
        <w:pStyle w:val="ConsPlusNormal"/>
        <w:ind w:firstLine="540"/>
        <w:jc w:val="both"/>
      </w:pPr>
      <w:r>
        <w:t>прием и регистрация документов, необходимых для предоставления государственной услуги, в том числе в электронной форме;</w:t>
      </w:r>
    </w:p>
    <w:p w:rsidR="00EC0ABC" w:rsidRDefault="00EC0ABC">
      <w:pPr>
        <w:pStyle w:val="ConsPlusNormal"/>
        <w:spacing w:before="220"/>
        <w:ind w:firstLine="540"/>
        <w:jc w:val="both"/>
      </w:pPr>
      <w:r>
        <w:t>формирование и направления межведомственных запросов в органы (организации), участвующие в предоставлении государственной услуги;</w:t>
      </w:r>
    </w:p>
    <w:p w:rsidR="00EC0ABC" w:rsidRDefault="00EC0ABC">
      <w:pPr>
        <w:pStyle w:val="ConsPlusNormal"/>
        <w:spacing w:before="220"/>
        <w:ind w:firstLine="540"/>
        <w:jc w:val="both"/>
      </w:pPr>
      <w:r>
        <w:t>формирование личного дела заявителя;</w:t>
      </w:r>
    </w:p>
    <w:p w:rsidR="00EC0ABC" w:rsidRDefault="00EC0ABC">
      <w:pPr>
        <w:pStyle w:val="ConsPlusNormal"/>
        <w:spacing w:before="220"/>
        <w:ind w:firstLine="540"/>
        <w:jc w:val="both"/>
      </w:pPr>
      <w:r>
        <w:t>принятие решения о предоставлении либо об отказе в предоставлении государственной услуги;</w:t>
      </w:r>
    </w:p>
    <w:p w:rsidR="00EC0ABC" w:rsidRDefault="00EC0ABC">
      <w:pPr>
        <w:pStyle w:val="ConsPlusNormal"/>
        <w:spacing w:before="220"/>
        <w:ind w:firstLine="540"/>
        <w:jc w:val="both"/>
      </w:pPr>
      <w:r>
        <w:t>уведомление заявителя о принятом решении;</w:t>
      </w:r>
    </w:p>
    <w:p w:rsidR="00EC0ABC" w:rsidRDefault="00EC0ABC">
      <w:pPr>
        <w:pStyle w:val="ConsPlusNormal"/>
        <w:spacing w:before="220"/>
        <w:ind w:firstLine="540"/>
        <w:jc w:val="both"/>
      </w:pPr>
      <w:r>
        <w:t>формирование базы данных получателей компенсации расходов по оплате жилых помещений и коммунальных услуг.</w:t>
      </w:r>
    </w:p>
    <w:p w:rsidR="00EC0ABC" w:rsidRDefault="00EC0ABC">
      <w:pPr>
        <w:pStyle w:val="ConsPlusNormal"/>
        <w:spacing w:before="220"/>
        <w:ind w:firstLine="540"/>
        <w:jc w:val="both"/>
      </w:pPr>
      <w:r>
        <w:t>3.3.1. Прием и регистрация документов, необходимых для предоставления государственной услуги, в том числе в электронной форме</w:t>
      </w:r>
    </w:p>
    <w:p w:rsidR="00EC0ABC" w:rsidRDefault="00EC0ABC">
      <w:pPr>
        <w:pStyle w:val="ConsPlusNormal"/>
        <w:spacing w:before="220"/>
        <w:ind w:firstLine="540"/>
        <w:jc w:val="both"/>
      </w:pPr>
      <w:r>
        <w:t xml:space="preserve">3.3.1.1. Основанием для начала данной административной процедуры является обращение заявителя в уполномоченный орган с заявлением и с приложением необходимых документов, согласно </w:t>
      </w:r>
      <w:hyperlink w:anchor="P147">
        <w:r>
          <w:rPr>
            <w:color w:val="0000FF"/>
          </w:rPr>
          <w:t>пункту 2.6</w:t>
        </w:r>
      </w:hyperlink>
      <w:r>
        <w:t xml:space="preserve"> настоящего Административного регламента.</w:t>
      </w:r>
    </w:p>
    <w:p w:rsidR="00EC0ABC" w:rsidRDefault="00EC0ABC">
      <w:pPr>
        <w:pStyle w:val="ConsPlusNormal"/>
        <w:spacing w:before="220"/>
        <w:ind w:firstLine="540"/>
        <w:jc w:val="both"/>
      </w:pPr>
      <w:r>
        <w:t xml:space="preserve">Содержание административной процедуры включает в себя прием, регистрацию документов, </w:t>
      </w:r>
      <w:r>
        <w:lastRenderedPageBreak/>
        <w:t>оформление и выдачу расписки-уведомления о приеме документов.</w:t>
      </w:r>
    </w:p>
    <w:p w:rsidR="00EC0ABC" w:rsidRDefault="00EC0ABC">
      <w:pPr>
        <w:pStyle w:val="ConsPlusNormal"/>
        <w:spacing w:before="220"/>
        <w:ind w:firstLine="540"/>
        <w:jc w:val="both"/>
      </w:pPr>
      <w:r>
        <w:t>В случае подачи заявления и документов в электронной форме указанная административная процедура дополнительно включает проверку должностным лицом уполномоченного органа действительности используемой заявителем усиленной квалифицированной электронной подписи.</w:t>
      </w:r>
    </w:p>
    <w:p w:rsidR="00EC0ABC" w:rsidRDefault="00EC0ABC">
      <w:pPr>
        <w:pStyle w:val="ConsPlusNormal"/>
        <w:spacing w:before="220"/>
        <w:ind w:firstLine="540"/>
        <w:jc w:val="both"/>
      </w:pPr>
      <w:r>
        <w:t>В случае представления заявителем документов не в полном объеме и (или) неправильно оформленных должностное лицо уполномоченного органа в течение 1 рабочего дня со дня их представления направляет заявителю уведомление о перечне недостающих документов и (или) документов, неправильно оформленных.</w:t>
      </w:r>
    </w:p>
    <w:p w:rsidR="00EC0ABC" w:rsidRDefault="00EC0ABC">
      <w:pPr>
        <w:pStyle w:val="ConsPlusNormal"/>
        <w:spacing w:before="220"/>
        <w:ind w:firstLine="540"/>
        <w:jc w:val="both"/>
      </w:pPr>
      <w:r>
        <w:t>Общий максимальный срок выполнения административной процедуры - 15 минут.</w:t>
      </w:r>
    </w:p>
    <w:p w:rsidR="00EC0ABC" w:rsidRDefault="00EC0ABC">
      <w:pPr>
        <w:pStyle w:val="ConsPlusNormal"/>
        <w:spacing w:before="220"/>
        <w:ind w:firstLine="540"/>
        <w:jc w:val="both"/>
      </w:pPr>
      <w:r>
        <w:t>Указанная административная процедура выполняется должностным лицом уполномоченного органа, ответственным за прием и регистрацию документов.</w:t>
      </w:r>
    </w:p>
    <w:p w:rsidR="00EC0ABC" w:rsidRDefault="00EC0ABC">
      <w:pPr>
        <w:pStyle w:val="ConsPlusNormal"/>
        <w:spacing w:before="220"/>
        <w:ind w:firstLine="540"/>
        <w:jc w:val="both"/>
      </w:pPr>
      <w:r>
        <w:t xml:space="preserve">Критериями принятия решения о приеме (отказе в приеме) документов являются основания, указанные в </w:t>
      </w:r>
      <w:hyperlink w:anchor="P195">
        <w:r>
          <w:rPr>
            <w:color w:val="0000FF"/>
          </w:rPr>
          <w:t>пункте 2.8</w:t>
        </w:r>
      </w:hyperlink>
      <w:r>
        <w:t xml:space="preserve"> настоящего Административного регламента.</w:t>
      </w:r>
    </w:p>
    <w:p w:rsidR="00EC0ABC" w:rsidRDefault="00EC0ABC">
      <w:pPr>
        <w:pStyle w:val="ConsPlusNormal"/>
        <w:spacing w:before="220"/>
        <w:ind w:firstLine="540"/>
        <w:jc w:val="both"/>
      </w:pPr>
      <w:r>
        <w:t xml:space="preserve">Должностное лицо уполномоченного органа, вносит запись о приеме документов в </w:t>
      </w:r>
      <w:hyperlink w:anchor="P784">
        <w:r>
          <w:rPr>
            <w:color w:val="0000FF"/>
          </w:rPr>
          <w:t>журнал</w:t>
        </w:r>
      </w:hyperlink>
      <w:r>
        <w:t xml:space="preserve"> регистрации заявлений и решений, по форме согласно приложению 2 настоящего Административного регламента и оформляет расписку-уведомление о приеме документов, являющуюся отрывной частью заявления.</w:t>
      </w:r>
    </w:p>
    <w:p w:rsidR="00EC0ABC" w:rsidRDefault="00EC0ABC">
      <w:pPr>
        <w:pStyle w:val="ConsPlusNormal"/>
        <w:spacing w:before="220"/>
        <w:ind w:firstLine="540"/>
        <w:jc w:val="both"/>
      </w:pPr>
      <w:r>
        <w:t>Результатом административной процедуры является выдача заявителю расписки-уведомления о приеме документов либо отказе в их приеме.</w:t>
      </w:r>
    </w:p>
    <w:p w:rsidR="00EC0ABC" w:rsidRDefault="00EC0ABC">
      <w:pPr>
        <w:pStyle w:val="ConsPlusNormal"/>
        <w:spacing w:before="220"/>
        <w:ind w:firstLine="540"/>
        <w:jc w:val="both"/>
      </w:pPr>
      <w:r>
        <w:t>Расписка-уведомление о приеме документов передается лично заявителю в ходе приема документов или направляется посредством почтовой связи, в электронном виде в случае, если документы направлены по почте или в электронной форме.</w:t>
      </w:r>
    </w:p>
    <w:p w:rsidR="00EC0ABC" w:rsidRDefault="00EC0ABC">
      <w:pPr>
        <w:pStyle w:val="ConsPlusNormal"/>
        <w:spacing w:before="220"/>
        <w:ind w:firstLine="540"/>
        <w:jc w:val="both"/>
      </w:pPr>
      <w:r>
        <w:t>Должностное лицо уполномоченного органа, ответственное за прием и регистрацию документов, в течение одного рабочего дня передает в порядке делопроизводства пакет документов должностному лицу уполномоченного органа, ответственному за направление межведомственных запросов.</w:t>
      </w:r>
    </w:p>
    <w:p w:rsidR="00EC0ABC" w:rsidRDefault="00EC0ABC">
      <w:pPr>
        <w:pStyle w:val="ConsPlusNormal"/>
        <w:spacing w:before="220"/>
        <w:ind w:firstLine="540"/>
        <w:jc w:val="both"/>
      </w:pPr>
      <w:r>
        <w:t>Способ фиксации результата выполнения административной процедуры - регистрация пакета документов для предоставления государственной услуги в журнал регистрации заявлений и решений, оформление расписки-уведомления о приеме документов, которая передается лично заявителю в ходе приема документов или направляется по адресу, способом, указанным им в заявлении, в случае если документы направлены посредством почтовой связи или в электронной форме.</w:t>
      </w:r>
    </w:p>
    <w:p w:rsidR="00EC0ABC" w:rsidRDefault="00EC0ABC">
      <w:pPr>
        <w:pStyle w:val="ConsPlusNormal"/>
        <w:spacing w:before="220"/>
        <w:ind w:firstLine="540"/>
        <w:jc w:val="both"/>
      </w:pPr>
      <w:r>
        <w:t>3.3.1.2. Особенности выполнения административной процедуры в электронной форме.</w:t>
      </w:r>
    </w:p>
    <w:p w:rsidR="00EC0ABC" w:rsidRDefault="00EC0ABC">
      <w:pPr>
        <w:pStyle w:val="ConsPlusNormal"/>
        <w:spacing w:before="220"/>
        <w:ind w:firstLine="540"/>
        <w:jc w:val="both"/>
      </w:pPr>
      <w:r>
        <w:t>При поступлении заявления и документов в электронной форме через официальный сайт уполномоченного органа, ЕПГУ, РПГУ должностное лицо уполномоченного органа, ответственное за прием и регистрацию документов:</w:t>
      </w:r>
    </w:p>
    <w:p w:rsidR="00EC0ABC" w:rsidRDefault="00EC0ABC">
      <w:pPr>
        <w:pStyle w:val="ConsPlusNormal"/>
        <w:spacing w:before="220"/>
        <w:ind w:firstLine="540"/>
        <w:jc w:val="both"/>
      </w:pPr>
      <w:r>
        <w:t>формирует комплект документов, поступивших в электронной форме;</w:t>
      </w:r>
    </w:p>
    <w:p w:rsidR="00EC0ABC" w:rsidRDefault="00EC0ABC">
      <w:pPr>
        <w:pStyle w:val="ConsPlusNormal"/>
        <w:spacing w:before="220"/>
        <w:ind w:firstLine="540"/>
        <w:jc w:val="both"/>
      </w:pPr>
      <w:r>
        <w:t xml:space="preserve">осуществляет проверку поступивших для предоставления государственной услуги заявления и электронных документов на соответствие требованиям, указанным в </w:t>
      </w:r>
      <w:hyperlink w:anchor="P195">
        <w:r>
          <w:rPr>
            <w:color w:val="0000FF"/>
          </w:rPr>
          <w:t>пункте 2.8</w:t>
        </w:r>
      </w:hyperlink>
      <w:r>
        <w:t xml:space="preserve"> Административного регламента;</w:t>
      </w:r>
    </w:p>
    <w:p w:rsidR="00EC0ABC" w:rsidRDefault="00EC0ABC">
      <w:pPr>
        <w:pStyle w:val="ConsPlusNormal"/>
        <w:spacing w:before="220"/>
        <w:ind w:firstLine="540"/>
        <w:jc w:val="both"/>
      </w:pPr>
      <w:r>
        <w:lastRenderedPageBreak/>
        <w:t xml:space="preserve">отказывает в приеме, при наличии оснований для отказа в приеме заявления и пакета электронных документов, необходимых для предоставления государственной услуги, предусмотренных </w:t>
      </w:r>
      <w:hyperlink w:anchor="P195">
        <w:r>
          <w:rPr>
            <w:color w:val="0000FF"/>
          </w:rPr>
          <w:t>пунктом 2.8</w:t>
        </w:r>
      </w:hyperlink>
      <w:r>
        <w:t xml:space="preserve"> Административного регламента;</w:t>
      </w:r>
    </w:p>
    <w:p w:rsidR="00EC0ABC" w:rsidRDefault="00EC0ABC">
      <w:pPr>
        <w:pStyle w:val="ConsPlusNormal"/>
        <w:spacing w:before="220"/>
        <w:ind w:firstLine="540"/>
        <w:jc w:val="both"/>
      </w:pPr>
      <w:r>
        <w:t>регистрирует представленные заявление и документы и направляет заявителю уведомление об их приеме, в случае если направленное заявление и пакет электронных документов соответствуют требованиям, предусмотренным Административным регламентом.</w:t>
      </w:r>
    </w:p>
    <w:p w:rsidR="00EC0ABC" w:rsidRDefault="00EC0ABC">
      <w:pPr>
        <w:pStyle w:val="ConsPlusNormal"/>
        <w:spacing w:before="220"/>
        <w:ind w:firstLine="540"/>
        <w:jc w:val="both"/>
      </w:pPr>
      <w:r>
        <w:t>Проверка действительности простой электронной подписи или усиленной квалифицированной электронной подписи осуществляется единой системой идентификации и аутентификации в автоматическом режиме.</w:t>
      </w:r>
    </w:p>
    <w:p w:rsidR="00EC0ABC" w:rsidRDefault="00EC0ABC">
      <w:pPr>
        <w:pStyle w:val="ConsPlusNormal"/>
        <w:spacing w:before="220"/>
        <w:ind w:firstLine="540"/>
        <w:jc w:val="both"/>
      </w:pPr>
      <w:r>
        <w:t xml:space="preserve">При предоставлении государственной услуги в электронной форме заявителю обеспечивается предоставление документов, предусмотренных </w:t>
      </w:r>
      <w:hyperlink w:anchor="P314">
        <w:r>
          <w:rPr>
            <w:color w:val="0000FF"/>
          </w:rPr>
          <w:t>пунктом 2.17</w:t>
        </w:r>
      </w:hyperlink>
      <w:r>
        <w:t xml:space="preserve"> настоящего Административного регламента.</w:t>
      </w:r>
    </w:p>
    <w:p w:rsidR="00EC0ABC" w:rsidRDefault="00EC0ABC">
      <w:pPr>
        <w:pStyle w:val="ConsPlusNormal"/>
        <w:spacing w:before="220"/>
        <w:ind w:firstLine="540"/>
        <w:jc w:val="both"/>
      </w:pPr>
      <w:r>
        <w:t>Должностное лицо уполномоченного органа по итогам завершения выполнения административных процедур, предусмотренных Административным регламентом, направляет заявителю уведомление о завершении выполнения уполномоченным органам действий в срок, не превышающий одного рабочего дня после завершения соответствующего действия, на адрес электронной почты или с использованием средств официального сайта уполномоченного органа, ЕПГУ, РПГУ в единый личный кабинет по выбору заявителя.</w:t>
      </w:r>
    </w:p>
    <w:p w:rsidR="00EC0ABC" w:rsidRDefault="00EC0ABC">
      <w:pPr>
        <w:pStyle w:val="ConsPlusNormal"/>
        <w:spacing w:before="220"/>
        <w:ind w:firstLine="540"/>
        <w:jc w:val="both"/>
      </w:pPr>
      <w:r>
        <w:t>3.3.2. Формирование и направление межведомственных запросов в органы (организации), участвующие в предоставлении государственной услуги</w:t>
      </w:r>
    </w:p>
    <w:p w:rsidR="00EC0ABC" w:rsidRDefault="00EC0ABC">
      <w:pPr>
        <w:pStyle w:val="ConsPlusNormal"/>
        <w:spacing w:before="220"/>
        <w:ind w:firstLine="540"/>
        <w:jc w:val="both"/>
      </w:pPr>
      <w:r>
        <w:t xml:space="preserve">Основанием для начала административной процедуры является поступление пакета документов от должностного лица уполномоченного органа, ответственного за прием и регистрацию документов, и непредставление заявителем документов, указанных в </w:t>
      </w:r>
      <w:hyperlink w:anchor="P175">
        <w:r>
          <w:rPr>
            <w:color w:val="0000FF"/>
          </w:rPr>
          <w:t>пункте 2.7</w:t>
        </w:r>
      </w:hyperlink>
      <w:r>
        <w:t xml:space="preserve"> Административного регламента.</w:t>
      </w:r>
    </w:p>
    <w:p w:rsidR="00EC0ABC" w:rsidRDefault="00EC0ABC">
      <w:pPr>
        <w:pStyle w:val="ConsPlusNormal"/>
        <w:spacing w:before="220"/>
        <w:ind w:firstLine="540"/>
        <w:jc w:val="both"/>
      </w:pPr>
      <w:r>
        <w:t>Содержание административной процедуры включает в себя подготовку и направление межведомственного запроса в орган и (или) организацию, в распоряжении которых находятся указанные документы, контроль над своевременным поступлением ответа на направленный запрос, получение ответа.</w:t>
      </w:r>
    </w:p>
    <w:p w:rsidR="00EC0ABC" w:rsidRDefault="00EC0ABC">
      <w:pPr>
        <w:pStyle w:val="ConsPlusNormal"/>
        <w:spacing w:before="220"/>
        <w:ind w:firstLine="540"/>
        <w:jc w:val="both"/>
      </w:pPr>
      <w:r>
        <w:t xml:space="preserve">Общий максимальный срок подготовки и направления запроса о представлении документов в рамках межведомственного взаимодействия не должен превышать 5 рабочих дней со дня поступления заявления и документов, предусмотренных </w:t>
      </w:r>
      <w:hyperlink w:anchor="P147">
        <w:r>
          <w:rPr>
            <w:color w:val="0000FF"/>
          </w:rPr>
          <w:t>пунктом 2.6</w:t>
        </w:r>
      </w:hyperlink>
      <w:r>
        <w:t xml:space="preserve"> настоящего Административного регламента.</w:t>
      </w:r>
    </w:p>
    <w:p w:rsidR="00EC0ABC" w:rsidRDefault="00EC0ABC">
      <w:pPr>
        <w:pStyle w:val="ConsPlusNormal"/>
        <w:spacing w:before="220"/>
        <w:ind w:firstLine="540"/>
        <w:jc w:val="both"/>
      </w:pPr>
      <w:r>
        <w:t>Направление межведомственного запроса в рамках межведомственного взаимодействия осуществляется в электронном виде с использованием единой системы межведомственного электронного взаимодействия и системы электронного почтового сервиса гарантированной доставки с применением средств криптографической защиты информации и электронной подписи.</w:t>
      </w:r>
    </w:p>
    <w:p w:rsidR="00EC0ABC" w:rsidRDefault="00EC0ABC">
      <w:pPr>
        <w:pStyle w:val="ConsPlusNormal"/>
        <w:spacing w:before="220"/>
        <w:ind w:firstLine="540"/>
        <w:jc w:val="both"/>
      </w:pPr>
      <w:r>
        <w:t xml:space="preserve">При отсутствии технической возможности направления межведомственного запроса с использованием системы электронного почтового сервиса гарантированной доставки межведомственный запрос формируется на бумажном носителе в соответствии с требованиями </w:t>
      </w:r>
      <w:hyperlink r:id="rId15">
        <w:r>
          <w:rPr>
            <w:color w:val="0000FF"/>
          </w:rPr>
          <w:t>пунктов 1</w:t>
        </w:r>
      </w:hyperlink>
      <w:r>
        <w:t xml:space="preserve"> - </w:t>
      </w:r>
      <w:hyperlink r:id="rId16">
        <w:r>
          <w:rPr>
            <w:color w:val="0000FF"/>
          </w:rPr>
          <w:t>6</w:t>
        </w:r>
      </w:hyperlink>
      <w:r>
        <w:t xml:space="preserve"> и </w:t>
      </w:r>
      <w:hyperlink r:id="rId17">
        <w:r>
          <w:rPr>
            <w:color w:val="0000FF"/>
          </w:rPr>
          <w:t>8 части 1 статьи 7.2</w:t>
        </w:r>
      </w:hyperlink>
      <w:r>
        <w:t xml:space="preserve"> Федерального закона от 27.07.2010 N 210-ФЗ "Об организации предоставления государственных и муниципальных услуг" и направляется в орган и (или) организацию, в распоряжении которых находятся указанные документы, по почте или курьером.</w:t>
      </w:r>
    </w:p>
    <w:p w:rsidR="00EC0ABC" w:rsidRDefault="00EC0ABC">
      <w:pPr>
        <w:pStyle w:val="ConsPlusNormal"/>
        <w:spacing w:before="220"/>
        <w:ind w:firstLine="540"/>
        <w:jc w:val="both"/>
      </w:pPr>
      <w:r>
        <w:t>Указанная административная процедура выполняется должностным лицом уполномоченного органа, ответственным за направление запроса в порядке межведомственного информационного взаимодействия.</w:t>
      </w:r>
    </w:p>
    <w:p w:rsidR="00EC0ABC" w:rsidRDefault="00EC0ABC">
      <w:pPr>
        <w:pStyle w:val="ConsPlusNormal"/>
        <w:spacing w:before="220"/>
        <w:ind w:firstLine="540"/>
        <w:jc w:val="both"/>
      </w:pPr>
      <w:r>
        <w:lastRenderedPageBreak/>
        <w:t xml:space="preserve">Критериями принятия решения о направлении запроса в порядке межведомственного информационного взаимодействия является непредставление заявителем документов, указанных в </w:t>
      </w:r>
      <w:hyperlink w:anchor="P175">
        <w:r>
          <w:rPr>
            <w:color w:val="0000FF"/>
          </w:rPr>
          <w:t>пункте 2.7</w:t>
        </w:r>
      </w:hyperlink>
      <w:r>
        <w:t xml:space="preserve"> Административного регламента.</w:t>
      </w:r>
    </w:p>
    <w:p w:rsidR="00EC0ABC" w:rsidRDefault="00EC0ABC">
      <w:pPr>
        <w:pStyle w:val="ConsPlusNormal"/>
        <w:spacing w:before="220"/>
        <w:ind w:firstLine="540"/>
        <w:jc w:val="both"/>
      </w:pPr>
      <w:r>
        <w:t>Результатом административной процедуры является получение в ответ на межведомственный запрос запрашиваемых документов либо отказ в их предоставлении.</w:t>
      </w:r>
    </w:p>
    <w:p w:rsidR="00EC0ABC" w:rsidRDefault="00EC0ABC">
      <w:pPr>
        <w:pStyle w:val="ConsPlusNormal"/>
        <w:spacing w:before="220"/>
        <w:ind w:firstLine="540"/>
        <w:jc w:val="both"/>
      </w:pPr>
      <w:r>
        <w:t>Срок получения ответа на межведомственный запрос не должен превышать 5 (пяти) рабочих дней с даты получения межведомственного запроса. Непредставление (несвоевременное представление) государственным органом, органом местного самоуправления и иными организациями по межведомственному запросу запрашиваемых документов и информации, не может являться основанием для отказа в предоставлении заявителю государственной услуги.</w:t>
      </w:r>
    </w:p>
    <w:p w:rsidR="00EC0ABC" w:rsidRDefault="00EC0ABC">
      <w:pPr>
        <w:pStyle w:val="ConsPlusNormal"/>
        <w:spacing w:before="220"/>
        <w:ind w:firstLine="540"/>
        <w:jc w:val="both"/>
      </w:pPr>
      <w:r>
        <w:t>Способом фиксации результата административной процедуры является регистрация запрашиваемых документов.</w:t>
      </w:r>
    </w:p>
    <w:p w:rsidR="00EC0ABC" w:rsidRDefault="00EC0ABC">
      <w:pPr>
        <w:pStyle w:val="ConsPlusNormal"/>
        <w:spacing w:before="220"/>
        <w:ind w:firstLine="540"/>
        <w:jc w:val="both"/>
      </w:pPr>
      <w:r>
        <w:t>Максимальный срок выполнения административной процедуры не более 10 дней</w:t>
      </w:r>
    </w:p>
    <w:p w:rsidR="00EC0ABC" w:rsidRDefault="00EC0ABC">
      <w:pPr>
        <w:pStyle w:val="ConsPlusNormal"/>
        <w:spacing w:before="220"/>
        <w:ind w:firstLine="540"/>
        <w:jc w:val="both"/>
      </w:pPr>
      <w:r>
        <w:t>3.3.3. Формирование личного дела заявителя</w:t>
      </w:r>
    </w:p>
    <w:p w:rsidR="00EC0ABC" w:rsidRDefault="00EC0ABC">
      <w:pPr>
        <w:pStyle w:val="ConsPlusNormal"/>
        <w:spacing w:before="220"/>
        <w:ind w:firstLine="540"/>
        <w:jc w:val="both"/>
      </w:pPr>
      <w:r>
        <w:t>Основанием для начала административной процедуры является наличие полного комплекта документов для предоставления государственной услуги.</w:t>
      </w:r>
    </w:p>
    <w:p w:rsidR="00EC0ABC" w:rsidRDefault="00EC0ABC">
      <w:pPr>
        <w:pStyle w:val="ConsPlusNormal"/>
        <w:spacing w:before="220"/>
        <w:ind w:firstLine="540"/>
        <w:jc w:val="both"/>
      </w:pPr>
      <w:r>
        <w:t>Должностное лицо Уполномоченного органа подшивает заявление и документы, представленные заявителем лично или в электронной форме, а также полученные по межведомственному запросу в скоросшиватель либо обложки "Личное дело", изготовленные типографским способом на плотной бумаге.</w:t>
      </w:r>
    </w:p>
    <w:p w:rsidR="00EC0ABC" w:rsidRDefault="00EC0ABC">
      <w:pPr>
        <w:pStyle w:val="ConsPlusNormal"/>
        <w:spacing w:before="220"/>
        <w:ind w:firstLine="540"/>
        <w:jc w:val="both"/>
      </w:pPr>
      <w:r>
        <w:t>Максимальный срок выполнения административной процедуры составляет 1 рабочий день со дня получения ответа на межведомственный запрос.</w:t>
      </w:r>
    </w:p>
    <w:p w:rsidR="00EC0ABC" w:rsidRDefault="00EC0ABC">
      <w:pPr>
        <w:pStyle w:val="ConsPlusNormal"/>
        <w:spacing w:before="220"/>
        <w:ind w:firstLine="540"/>
        <w:jc w:val="both"/>
      </w:pPr>
      <w:r>
        <w:t>Критерием принятия решения о формировании личного дела является наличие полного комплекта документов для предоставления государственной услуги.</w:t>
      </w:r>
    </w:p>
    <w:p w:rsidR="00EC0ABC" w:rsidRDefault="00EC0ABC">
      <w:pPr>
        <w:pStyle w:val="ConsPlusNormal"/>
        <w:spacing w:before="220"/>
        <w:ind w:firstLine="540"/>
        <w:jc w:val="both"/>
      </w:pPr>
      <w:r>
        <w:t>Результатом административной процедуры является сброшюрованный и подшитый комплект документов заявителя в личное дело.</w:t>
      </w:r>
    </w:p>
    <w:p w:rsidR="00EC0ABC" w:rsidRDefault="00EC0ABC">
      <w:pPr>
        <w:pStyle w:val="ConsPlusNormal"/>
        <w:spacing w:before="220"/>
        <w:ind w:firstLine="540"/>
        <w:jc w:val="both"/>
      </w:pPr>
      <w:r>
        <w:t>3.3.4. Принятие решения о предоставлении либо об отказе в предоставлении государственной услуги</w:t>
      </w:r>
    </w:p>
    <w:p w:rsidR="00EC0ABC" w:rsidRDefault="00EC0ABC">
      <w:pPr>
        <w:pStyle w:val="ConsPlusNormal"/>
        <w:spacing w:before="220"/>
        <w:ind w:firstLine="540"/>
        <w:jc w:val="both"/>
      </w:pPr>
      <w:r>
        <w:t>Основанием для начала административной процедуры является определение права заявителя на государственную услугу.</w:t>
      </w:r>
    </w:p>
    <w:p w:rsidR="00EC0ABC" w:rsidRDefault="00EC0ABC">
      <w:pPr>
        <w:pStyle w:val="ConsPlusNormal"/>
        <w:spacing w:before="220"/>
        <w:ind w:firstLine="540"/>
        <w:jc w:val="both"/>
      </w:pPr>
      <w:r>
        <w:t>Должностное лицо Уполномоченного органа:</w:t>
      </w:r>
    </w:p>
    <w:p w:rsidR="00EC0ABC" w:rsidRDefault="00EC0ABC">
      <w:pPr>
        <w:pStyle w:val="ConsPlusNormal"/>
        <w:spacing w:before="220"/>
        <w:ind w:firstLine="540"/>
        <w:jc w:val="both"/>
      </w:pPr>
      <w:r>
        <w:t>проводит проверку документов, находящихся в личном деле заявителя, на наличие правовых оснований для предоставления государственной услуги;</w:t>
      </w:r>
    </w:p>
    <w:p w:rsidR="00EC0ABC" w:rsidRDefault="00EC0ABC">
      <w:pPr>
        <w:pStyle w:val="ConsPlusNormal"/>
        <w:spacing w:before="220"/>
        <w:ind w:firstLine="540"/>
        <w:jc w:val="both"/>
      </w:pPr>
      <w:r>
        <w:t xml:space="preserve">готовит и подписывает у руководителя Уполномоченного органа, или иного должностного лица, проект </w:t>
      </w:r>
      <w:hyperlink w:anchor="P820">
        <w:r>
          <w:rPr>
            <w:color w:val="0000FF"/>
          </w:rPr>
          <w:t>решения</w:t>
        </w:r>
      </w:hyperlink>
      <w:r>
        <w:t xml:space="preserve"> о предоставлении субсидий на оплату жилого помещения и коммунальных услуг, по форме согласно приложению 3 настоящего Административного регламента или об </w:t>
      </w:r>
      <w:hyperlink w:anchor="P854">
        <w:r>
          <w:rPr>
            <w:color w:val="0000FF"/>
          </w:rPr>
          <w:t>отказе</w:t>
        </w:r>
      </w:hyperlink>
      <w:r>
        <w:t xml:space="preserve"> в предоставлении субсидий на оплату жилого помещения и коммунальных услуг по форме согласно приложению 4 настоящего Административного регламента.</w:t>
      </w:r>
    </w:p>
    <w:p w:rsidR="00EC0ABC" w:rsidRDefault="00EC0ABC">
      <w:pPr>
        <w:pStyle w:val="ConsPlusNormal"/>
        <w:spacing w:before="220"/>
        <w:ind w:firstLine="540"/>
        <w:jc w:val="both"/>
      </w:pPr>
      <w:r>
        <w:t xml:space="preserve">В случае принятия решения об отказе в предоставлении государственной услуги должностное лицо Уполномоченного органа готовит проект </w:t>
      </w:r>
      <w:hyperlink w:anchor="P903">
        <w:r>
          <w:rPr>
            <w:color w:val="0000FF"/>
          </w:rPr>
          <w:t>уведомления</w:t>
        </w:r>
      </w:hyperlink>
      <w:r>
        <w:t xml:space="preserve"> об отказе в предоставлении компенсации расходов по оплате жилых помещений и коммунальных услуг по форме согласно </w:t>
      </w:r>
      <w:r>
        <w:lastRenderedPageBreak/>
        <w:t>приложению 5 настоящего Административного регламента.</w:t>
      </w:r>
    </w:p>
    <w:p w:rsidR="00EC0ABC" w:rsidRDefault="00EC0ABC">
      <w:pPr>
        <w:pStyle w:val="ConsPlusNormal"/>
        <w:spacing w:before="220"/>
        <w:ind w:firstLine="540"/>
        <w:jc w:val="both"/>
      </w:pPr>
      <w:r>
        <w:t>Максимально допустимый срок, связанный с принятием решения о предоставлении (об отказе в предоставлении) государственной услуги, составляет 10 рабочих дней со дня регистрации заявления со всеми необходимыми документами либо документов, полученных по межведомственному запросу.</w:t>
      </w:r>
    </w:p>
    <w:p w:rsidR="00EC0ABC" w:rsidRDefault="00EC0ABC">
      <w:pPr>
        <w:pStyle w:val="ConsPlusNormal"/>
        <w:spacing w:before="220"/>
        <w:ind w:firstLine="540"/>
        <w:jc w:val="both"/>
      </w:pPr>
      <w:r>
        <w:t xml:space="preserve">Критериями для принятия решения о предоставлении государственной услуги либо об отказе в предоставлении государственной услуги являются отсутствие (наличие) оснований для отказа в предоставлении государственной услуги, предусмотренных в </w:t>
      </w:r>
      <w:hyperlink w:anchor="P201">
        <w:r>
          <w:rPr>
            <w:color w:val="0000FF"/>
          </w:rPr>
          <w:t>пункте 2.9</w:t>
        </w:r>
      </w:hyperlink>
      <w:r>
        <w:t xml:space="preserve"> настоящего Административного регламента.</w:t>
      </w:r>
    </w:p>
    <w:p w:rsidR="00EC0ABC" w:rsidRDefault="00EC0ABC">
      <w:pPr>
        <w:pStyle w:val="ConsPlusNormal"/>
        <w:spacing w:before="220"/>
        <w:ind w:firstLine="540"/>
        <w:jc w:val="both"/>
      </w:pPr>
      <w:r>
        <w:t>Результатом административной процедуры является решение о назначении или об отказе в назначении компенсации.</w:t>
      </w:r>
    </w:p>
    <w:p w:rsidR="00EC0ABC" w:rsidRDefault="00EC0ABC">
      <w:pPr>
        <w:pStyle w:val="ConsPlusNormal"/>
        <w:spacing w:before="220"/>
        <w:ind w:firstLine="540"/>
        <w:jc w:val="both"/>
      </w:pPr>
      <w:r>
        <w:t xml:space="preserve">Способом фиксации результата выполнения административной процедуры является регистрация подписанного руководителем уполномоченного органа или иным уполномоченным лицом уполномоченного органа, решения о предоставлении или об отказе в предоставлении субсидий на оплату жилого помещения и коммунальных услуг в </w:t>
      </w:r>
      <w:hyperlink w:anchor="P784">
        <w:r>
          <w:rPr>
            <w:color w:val="0000FF"/>
          </w:rPr>
          <w:t>журнал</w:t>
        </w:r>
      </w:hyperlink>
      <w:r>
        <w:t xml:space="preserve"> регистрации заявлений и решений, по форме согласно приложению 2 настоящего Административного регламента.</w:t>
      </w:r>
    </w:p>
    <w:p w:rsidR="00EC0ABC" w:rsidRDefault="00EC0ABC">
      <w:pPr>
        <w:pStyle w:val="ConsPlusNormal"/>
        <w:spacing w:before="220"/>
        <w:ind w:firstLine="540"/>
        <w:jc w:val="both"/>
      </w:pPr>
      <w:r>
        <w:t>3.3.5. Уведомление заявителя о принятом решении</w:t>
      </w:r>
    </w:p>
    <w:p w:rsidR="00EC0ABC" w:rsidRDefault="00EC0ABC">
      <w:pPr>
        <w:pStyle w:val="ConsPlusNormal"/>
        <w:spacing w:before="220"/>
        <w:ind w:firstLine="540"/>
        <w:jc w:val="both"/>
      </w:pPr>
      <w:r>
        <w:t>Основанием для начала административной процедуры по уведомлению заявителя о принятом решении является принятие руководителем уполномоченного органа решения о предоставлении или об отказе в предоставлении государственной услуги.</w:t>
      </w:r>
    </w:p>
    <w:p w:rsidR="00EC0ABC" w:rsidRDefault="00EC0ABC">
      <w:pPr>
        <w:pStyle w:val="ConsPlusNormal"/>
        <w:spacing w:before="220"/>
        <w:ind w:firstLine="540"/>
        <w:jc w:val="both"/>
      </w:pPr>
      <w:r>
        <w:t>На основании принятого руководителем уполномоченного органа решения должностное лицо уполномоченного органа оформляет и направляет заявителю письменное уведомление, подписанное руководителем уполномоченного органа о предоставлении или об отказе в предоставлении государственной услуги.</w:t>
      </w:r>
    </w:p>
    <w:p w:rsidR="00EC0ABC" w:rsidRDefault="00EC0ABC">
      <w:pPr>
        <w:pStyle w:val="ConsPlusNormal"/>
        <w:spacing w:before="220"/>
        <w:ind w:firstLine="540"/>
        <w:jc w:val="both"/>
      </w:pPr>
      <w:hyperlink w:anchor="P903">
        <w:r>
          <w:rPr>
            <w:color w:val="0000FF"/>
          </w:rPr>
          <w:t>Уведомление</w:t>
        </w:r>
      </w:hyperlink>
      <w:r>
        <w:t>, по форме предусмотренном в приложении 5 настоящего Административного регламента, направляется в адрес заявителя, указанный в заявлении (в форме электронного документа в "личный кабинет" и/или по адресу электронной почты заявителя, если заявление было представлено в форме электронного документа).</w:t>
      </w:r>
    </w:p>
    <w:p w:rsidR="00EC0ABC" w:rsidRDefault="00EC0ABC">
      <w:pPr>
        <w:pStyle w:val="ConsPlusNormal"/>
        <w:spacing w:before="220"/>
        <w:ind w:firstLine="540"/>
        <w:jc w:val="both"/>
      </w:pPr>
      <w:r>
        <w:t>В случае отказа в постановке на учет в уведомлении указываются причина отказа, и разъясняется порядок обжалования решения.</w:t>
      </w:r>
    </w:p>
    <w:p w:rsidR="00EC0ABC" w:rsidRDefault="00EC0ABC">
      <w:pPr>
        <w:pStyle w:val="ConsPlusNormal"/>
        <w:spacing w:before="220"/>
        <w:ind w:firstLine="540"/>
        <w:jc w:val="both"/>
      </w:pPr>
      <w:r>
        <w:t>Уведомление направляется заявителю должностным лицом Уполномоченного органа в письменной форме в течение 3 рабочих дней со дня принятия такого решения с указанием оснований отказа</w:t>
      </w:r>
    </w:p>
    <w:p w:rsidR="00EC0ABC" w:rsidRDefault="00EC0ABC">
      <w:pPr>
        <w:pStyle w:val="ConsPlusNormal"/>
        <w:spacing w:before="220"/>
        <w:ind w:firstLine="540"/>
        <w:jc w:val="both"/>
      </w:pPr>
      <w:r>
        <w:t>Результатом административной процедуры является направление заявителю уведомления.</w:t>
      </w:r>
    </w:p>
    <w:p w:rsidR="00EC0ABC" w:rsidRDefault="00EC0ABC">
      <w:pPr>
        <w:pStyle w:val="ConsPlusNormal"/>
        <w:spacing w:before="220"/>
        <w:ind w:firstLine="540"/>
        <w:jc w:val="both"/>
      </w:pPr>
      <w:r>
        <w:t>3.3.6. Формирование базы данных получателей субсидий.</w:t>
      </w:r>
    </w:p>
    <w:p w:rsidR="00EC0ABC" w:rsidRDefault="00EC0ABC">
      <w:pPr>
        <w:pStyle w:val="ConsPlusNormal"/>
        <w:spacing w:before="220"/>
        <w:ind w:firstLine="540"/>
        <w:jc w:val="both"/>
      </w:pPr>
      <w:r>
        <w:t>Основанием для административной процедуры является принятое решение о предоставлении субсидии.</w:t>
      </w:r>
    </w:p>
    <w:p w:rsidR="00EC0ABC" w:rsidRDefault="00EC0ABC">
      <w:pPr>
        <w:pStyle w:val="ConsPlusNormal"/>
        <w:spacing w:before="220"/>
        <w:ind w:firstLine="540"/>
        <w:jc w:val="both"/>
      </w:pPr>
      <w:r>
        <w:t>Должностное лицо Уполномоченного органа ответственное за формирование базы данных получателей субсидии вносит информацию о получателе в автоматизированную базу данных.</w:t>
      </w:r>
    </w:p>
    <w:p w:rsidR="00EC0ABC" w:rsidRDefault="00EC0ABC">
      <w:pPr>
        <w:pStyle w:val="ConsPlusNormal"/>
        <w:spacing w:before="220"/>
        <w:ind w:firstLine="540"/>
        <w:jc w:val="both"/>
      </w:pPr>
      <w:r>
        <w:t xml:space="preserve">В базу данных вносятся сведения о фамилии, имени, отчестве (при наличии), паспортные данные, дата, месяц и год рождения, адрес места жительства, категория получателя, фамилия, имя, </w:t>
      </w:r>
      <w:r>
        <w:lastRenderedPageBreak/>
        <w:t>отчество (при наличии) лиц, зарегистрированных совместно с заявителем, их паспортные данные, дата, месяц и год рождения, сведения о жилищных условиях.</w:t>
      </w:r>
    </w:p>
    <w:p w:rsidR="00EC0ABC" w:rsidRDefault="00EC0ABC">
      <w:pPr>
        <w:pStyle w:val="ConsPlusNormal"/>
        <w:spacing w:before="220"/>
        <w:ind w:firstLine="540"/>
        <w:jc w:val="both"/>
      </w:pPr>
      <w:r>
        <w:t>Максимальный срок выполнения административной процедуры составляет 3 рабочих дня.</w:t>
      </w:r>
    </w:p>
    <w:p w:rsidR="00EC0ABC" w:rsidRDefault="00EC0ABC">
      <w:pPr>
        <w:pStyle w:val="ConsPlusNormal"/>
        <w:spacing w:before="220"/>
        <w:ind w:firstLine="540"/>
        <w:jc w:val="both"/>
      </w:pPr>
      <w:r>
        <w:t>Результатом административной процедуры является сформированная база данных получателей субсидии.</w:t>
      </w:r>
    </w:p>
    <w:p w:rsidR="00EC0ABC" w:rsidRDefault="00EC0ABC">
      <w:pPr>
        <w:pStyle w:val="ConsPlusNormal"/>
        <w:spacing w:before="220"/>
        <w:ind w:firstLine="540"/>
        <w:jc w:val="both"/>
      </w:pPr>
      <w:r>
        <w:t>Должностное лицо Уполномоченного органа, ответственное за формирование базы данных ежемесячно до 10 числа месяца, следующего за отчетным, формируют ведомости на предоставление субсидий на оплату жилых помещений и коммунальных услуг через кредитные организации либо организации федеральной почтовой связи.</w:t>
      </w:r>
    </w:p>
    <w:p w:rsidR="00EC0ABC" w:rsidRDefault="00EC0ABC">
      <w:pPr>
        <w:pStyle w:val="ConsPlusNormal"/>
        <w:jc w:val="both"/>
      </w:pPr>
    </w:p>
    <w:p w:rsidR="00EC0ABC" w:rsidRDefault="00EC0ABC">
      <w:pPr>
        <w:pStyle w:val="ConsPlusTitle"/>
        <w:jc w:val="center"/>
        <w:outlineLvl w:val="1"/>
      </w:pPr>
      <w:r>
        <w:t>IV. ПОРЯДОК И ФОРМЫ КОНТРОЛЯ ЗА ПРЕДОСТАВЛЕНИЕМ</w:t>
      </w:r>
    </w:p>
    <w:p w:rsidR="00EC0ABC" w:rsidRDefault="00EC0ABC">
      <w:pPr>
        <w:pStyle w:val="ConsPlusTitle"/>
        <w:jc w:val="center"/>
      </w:pPr>
      <w:r>
        <w:t>ГОСУДАРСТВЕННОЙ УСЛУГИ</w:t>
      </w:r>
    </w:p>
    <w:p w:rsidR="00EC0ABC" w:rsidRDefault="00EC0ABC">
      <w:pPr>
        <w:pStyle w:val="ConsPlusNormal"/>
        <w:jc w:val="both"/>
      </w:pPr>
    </w:p>
    <w:p w:rsidR="00EC0ABC" w:rsidRDefault="00EC0ABC">
      <w:pPr>
        <w:pStyle w:val="ConsPlusTitle"/>
        <w:jc w:val="center"/>
        <w:outlineLvl w:val="2"/>
      </w:pPr>
      <w:r>
        <w:t>4.1. Порядок осуществления текущего контроля за соблюдением</w:t>
      </w:r>
    </w:p>
    <w:p w:rsidR="00EC0ABC" w:rsidRDefault="00EC0ABC">
      <w:pPr>
        <w:pStyle w:val="ConsPlusTitle"/>
        <w:jc w:val="center"/>
      </w:pPr>
      <w:r>
        <w:t>и исполнением ответственными должностными лицами положений</w:t>
      </w:r>
    </w:p>
    <w:p w:rsidR="00EC0ABC" w:rsidRDefault="00EC0ABC">
      <w:pPr>
        <w:pStyle w:val="ConsPlusTitle"/>
        <w:jc w:val="center"/>
      </w:pPr>
      <w:r>
        <w:t>регламента и иных нормативных правовых актов,</w:t>
      </w:r>
    </w:p>
    <w:p w:rsidR="00EC0ABC" w:rsidRDefault="00EC0ABC">
      <w:pPr>
        <w:pStyle w:val="ConsPlusTitle"/>
        <w:jc w:val="center"/>
      </w:pPr>
      <w:r>
        <w:t>устанавливающих требования к предоставлению государственной</w:t>
      </w:r>
    </w:p>
    <w:p w:rsidR="00EC0ABC" w:rsidRDefault="00EC0ABC">
      <w:pPr>
        <w:pStyle w:val="ConsPlusTitle"/>
        <w:jc w:val="center"/>
      </w:pPr>
      <w:r>
        <w:t>услуги, а также принятием ими решений</w:t>
      </w:r>
    </w:p>
    <w:p w:rsidR="00EC0ABC" w:rsidRDefault="00EC0ABC">
      <w:pPr>
        <w:pStyle w:val="ConsPlusNormal"/>
        <w:jc w:val="both"/>
      </w:pPr>
    </w:p>
    <w:p w:rsidR="00EC0ABC" w:rsidRDefault="00EC0ABC">
      <w:pPr>
        <w:pStyle w:val="ConsPlusNormal"/>
        <w:ind w:firstLine="540"/>
        <w:jc w:val="both"/>
      </w:pPr>
      <w:r>
        <w:t>Текущий контроль за соблюдением и исполнением должностным лицом уполномоченного органа положений настоящего Административного регламента, иных нормативных правовых актов, устанавливающих требования к предоставлению государственной услуги, осуществляется руководителем структурного подразделения уполномоченного органа, ответственного за предоставление государственной услуги, а также руководителем уполномоченного органа.</w:t>
      </w:r>
    </w:p>
    <w:p w:rsidR="00EC0ABC" w:rsidRDefault="00EC0ABC">
      <w:pPr>
        <w:pStyle w:val="ConsPlusNormal"/>
        <w:spacing w:before="220"/>
        <w:ind w:firstLine="540"/>
        <w:jc w:val="both"/>
      </w:pPr>
      <w:r>
        <w:t>Текущий контроль за предоставлением должностным лицом уполномоченного органа государственной услуги осуществляется на постоянной основе (по итогам рабочего дня) по данным журнала регистрации заявлений и решений уполномоченного органа.</w:t>
      </w:r>
    </w:p>
    <w:p w:rsidR="00EC0ABC" w:rsidRDefault="00EC0ABC">
      <w:pPr>
        <w:pStyle w:val="ConsPlusNormal"/>
        <w:spacing w:before="220"/>
        <w:ind w:firstLine="540"/>
        <w:jc w:val="both"/>
      </w:pPr>
      <w:r>
        <w:t>О случаях и причинах нарушения сроков, содержания административных процедур и действий должностные лица немедленно информируют руководителя уполномоченного органа или лица, его замещающего, а также принимают срочные меры по устранению нарушений.</w:t>
      </w:r>
    </w:p>
    <w:p w:rsidR="00EC0ABC" w:rsidRDefault="00EC0ABC">
      <w:pPr>
        <w:pStyle w:val="ConsPlusNormal"/>
        <w:spacing w:before="220"/>
        <w:ind w:firstLine="540"/>
        <w:jc w:val="both"/>
      </w:pPr>
      <w:r>
        <w:t>Контроль за соблюдением и исполнением специалистами МФЦ положений Административного регламента осуществляет руководитель МФЦ.</w:t>
      </w:r>
    </w:p>
    <w:p w:rsidR="00EC0ABC" w:rsidRDefault="00EC0ABC">
      <w:pPr>
        <w:pStyle w:val="ConsPlusNormal"/>
        <w:jc w:val="both"/>
      </w:pPr>
    </w:p>
    <w:p w:rsidR="00EC0ABC" w:rsidRDefault="00EC0ABC">
      <w:pPr>
        <w:pStyle w:val="ConsPlusTitle"/>
        <w:jc w:val="center"/>
        <w:outlineLvl w:val="2"/>
      </w:pPr>
      <w:r>
        <w:t>4.2. Порядок и периодичность осуществления плановых</w:t>
      </w:r>
    </w:p>
    <w:p w:rsidR="00EC0ABC" w:rsidRDefault="00EC0ABC">
      <w:pPr>
        <w:pStyle w:val="ConsPlusTitle"/>
        <w:jc w:val="center"/>
      </w:pPr>
      <w:r>
        <w:t>и внеплановых проверок полноты и качества предоставления</w:t>
      </w:r>
    </w:p>
    <w:p w:rsidR="00EC0ABC" w:rsidRDefault="00EC0ABC">
      <w:pPr>
        <w:pStyle w:val="ConsPlusTitle"/>
        <w:jc w:val="center"/>
      </w:pPr>
      <w:r>
        <w:t>государственной услуги, в том числе порядок и формы контроля</w:t>
      </w:r>
    </w:p>
    <w:p w:rsidR="00EC0ABC" w:rsidRDefault="00EC0ABC">
      <w:pPr>
        <w:pStyle w:val="ConsPlusTitle"/>
        <w:jc w:val="center"/>
      </w:pPr>
      <w:r>
        <w:t>за полнотой и качеством предоставления</w:t>
      </w:r>
    </w:p>
    <w:p w:rsidR="00EC0ABC" w:rsidRDefault="00EC0ABC">
      <w:pPr>
        <w:pStyle w:val="ConsPlusTitle"/>
        <w:jc w:val="center"/>
      </w:pPr>
      <w:r>
        <w:t>государственной услуги</w:t>
      </w:r>
    </w:p>
    <w:p w:rsidR="00EC0ABC" w:rsidRDefault="00EC0ABC">
      <w:pPr>
        <w:pStyle w:val="ConsPlusNormal"/>
        <w:jc w:val="both"/>
      </w:pPr>
    </w:p>
    <w:p w:rsidR="00EC0ABC" w:rsidRDefault="00EC0ABC">
      <w:pPr>
        <w:pStyle w:val="ConsPlusNormal"/>
        <w:ind w:firstLine="540"/>
        <w:jc w:val="both"/>
      </w:pPr>
      <w:r>
        <w:t>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положений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EC0ABC" w:rsidRDefault="00EC0ABC">
      <w:pPr>
        <w:pStyle w:val="ConsPlusNormal"/>
        <w:spacing w:before="220"/>
        <w:ind w:firstLine="540"/>
        <w:jc w:val="both"/>
      </w:pPr>
      <w:r>
        <w:t>Проверки могут быть плановыми и внеплановыми.</w:t>
      </w:r>
    </w:p>
    <w:p w:rsidR="00EC0ABC" w:rsidRDefault="00EC0ABC">
      <w:pPr>
        <w:pStyle w:val="ConsPlusNormal"/>
        <w:spacing w:before="220"/>
        <w:ind w:firstLine="540"/>
        <w:jc w:val="both"/>
      </w:pPr>
      <w:r>
        <w:t>Плановые проверки полноты и качества предоставления государственной услуги проводятся не реже одного раза в год на основании планов.</w:t>
      </w:r>
    </w:p>
    <w:p w:rsidR="00EC0ABC" w:rsidRDefault="00EC0ABC">
      <w:pPr>
        <w:pStyle w:val="ConsPlusNormal"/>
        <w:spacing w:before="220"/>
        <w:ind w:firstLine="540"/>
        <w:jc w:val="both"/>
      </w:pPr>
      <w:r>
        <w:lastRenderedPageBreak/>
        <w:t>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rsidR="00EC0ABC" w:rsidRDefault="00EC0ABC">
      <w:pPr>
        <w:pStyle w:val="ConsPlusNormal"/>
        <w:spacing w:before="220"/>
        <w:ind w:firstLine="540"/>
        <w:jc w:val="both"/>
      </w:pPr>
      <w:r>
        <w:t>Проверки полноты и качества предоставляемой государственной услуги проводятся на основании приказа уполномоченного органа. Для проведения проверки формируется комиссия.</w:t>
      </w:r>
    </w:p>
    <w:p w:rsidR="00EC0ABC" w:rsidRDefault="00EC0ABC">
      <w:pPr>
        <w:pStyle w:val="ConsPlusNormal"/>
        <w:spacing w:before="220"/>
        <w:ind w:firstLine="540"/>
        <w:jc w:val="both"/>
      </w:pPr>
      <w:r>
        <w:t>Результаты проверки оформляются актом, отражающим обстоятельства, послужившие основанием проверки, объект проверки, сведения о должностном лице, ответственном за предоставление государственной услуги, наличие (отсутствие) в действиях должностного лица обстоятельств, свидетельствующих о нарушении административного и/или должностного регламента, ссылку на документы, отражающие данные обстоятельства, выводы, недостатки и предложения по их устранению.</w:t>
      </w:r>
    </w:p>
    <w:p w:rsidR="00EC0ABC" w:rsidRDefault="00EC0ABC">
      <w:pPr>
        <w:pStyle w:val="ConsPlusNormal"/>
        <w:jc w:val="both"/>
      </w:pPr>
    </w:p>
    <w:p w:rsidR="00EC0ABC" w:rsidRDefault="00EC0ABC">
      <w:pPr>
        <w:pStyle w:val="ConsPlusTitle"/>
        <w:jc w:val="center"/>
        <w:outlineLvl w:val="2"/>
      </w:pPr>
      <w:r>
        <w:t>4.3. Ответственность должностных лиц органа предоставляющего</w:t>
      </w:r>
    </w:p>
    <w:p w:rsidR="00EC0ABC" w:rsidRDefault="00EC0ABC">
      <w:pPr>
        <w:pStyle w:val="ConsPlusTitle"/>
        <w:jc w:val="center"/>
      </w:pPr>
      <w:r>
        <w:t>услугу за решения и действия (бездействие), принимаемые</w:t>
      </w:r>
    </w:p>
    <w:p w:rsidR="00EC0ABC" w:rsidRDefault="00EC0ABC">
      <w:pPr>
        <w:pStyle w:val="ConsPlusTitle"/>
        <w:jc w:val="center"/>
      </w:pPr>
      <w:r>
        <w:t>(осуществляемые) ими в ходе предоставления</w:t>
      </w:r>
    </w:p>
    <w:p w:rsidR="00EC0ABC" w:rsidRDefault="00EC0ABC">
      <w:pPr>
        <w:pStyle w:val="ConsPlusTitle"/>
        <w:jc w:val="center"/>
      </w:pPr>
      <w:r>
        <w:t>государственной услуги</w:t>
      </w:r>
    </w:p>
    <w:p w:rsidR="00EC0ABC" w:rsidRDefault="00EC0ABC">
      <w:pPr>
        <w:pStyle w:val="ConsPlusNormal"/>
        <w:jc w:val="both"/>
      </w:pPr>
    </w:p>
    <w:p w:rsidR="00EC0ABC" w:rsidRDefault="00EC0ABC">
      <w:pPr>
        <w:pStyle w:val="ConsPlusNormal"/>
        <w:ind w:firstLine="540"/>
        <w:jc w:val="both"/>
      </w:pPr>
      <w:r>
        <w:t>Должностные лица несут персональную ответственность за:</w:t>
      </w:r>
    </w:p>
    <w:p w:rsidR="00EC0ABC" w:rsidRDefault="00EC0ABC">
      <w:pPr>
        <w:pStyle w:val="ConsPlusNormal"/>
        <w:spacing w:before="220"/>
        <w:ind w:firstLine="540"/>
        <w:jc w:val="both"/>
      </w:pPr>
      <w:r>
        <w:t>- соблюдение установленного порядка приема документов;</w:t>
      </w:r>
    </w:p>
    <w:p w:rsidR="00EC0ABC" w:rsidRDefault="00EC0ABC">
      <w:pPr>
        <w:pStyle w:val="ConsPlusNormal"/>
        <w:spacing w:before="220"/>
        <w:ind w:firstLine="540"/>
        <w:jc w:val="both"/>
      </w:pPr>
      <w:r>
        <w:t>- принятие надлежащих мер по полной и всесторонней проверке представленных документов;</w:t>
      </w:r>
    </w:p>
    <w:p w:rsidR="00EC0ABC" w:rsidRDefault="00EC0ABC">
      <w:pPr>
        <w:pStyle w:val="ConsPlusNormal"/>
        <w:spacing w:before="220"/>
        <w:ind w:firstLine="540"/>
        <w:jc w:val="both"/>
      </w:pPr>
      <w:r>
        <w:t>- соблюдение сроков рассмотрения документов, соблюдение порядка выдачи документов;</w:t>
      </w:r>
    </w:p>
    <w:p w:rsidR="00EC0ABC" w:rsidRDefault="00EC0ABC">
      <w:pPr>
        <w:pStyle w:val="ConsPlusNormal"/>
        <w:spacing w:before="220"/>
        <w:ind w:firstLine="540"/>
        <w:jc w:val="both"/>
      </w:pPr>
      <w:r>
        <w:t>- учет выданных документов;</w:t>
      </w:r>
    </w:p>
    <w:p w:rsidR="00EC0ABC" w:rsidRDefault="00EC0ABC">
      <w:pPr>
        <w:pStyle w:val="ConsPlusNormal"/>
        <w:spacing w:before="220"/>
        <w:ind w:firstLine="540"/>
        <w:jc w:val="both"/>
      </w:pPr>
      <w:r>
        <w:t>- своевременное формирование, ведение и надлежащее хранение документов.</w:t>
      </w:r>
    </w:p>
    <w:p w:rsidR="00EC0ABC" w:rsidRDefault="00EC0ABC">
      <w:pPr>
        <w:pStyle w:val="ConsPlusNormal"/>
        <w:spacing w:before="220"/>
        <w:ind w:firstLine="540"/>
        <w:jc w:val="both"/>
      </w:pPr>
      <w: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EC0ABC" w:rsidRDefault="00EC0ABC">
      <w:pPr>
        <w:pStyle w:val="ConsPlusNormal"/>
        <w:jc w:val="both"/>
      </w:pPr>
    </w:p>
    <w:p w:rsidR="00EC0ABC" w:rsidRDefault="00EC0ABC">
      <w:pPr>
        <w:pStyle w:val="ConsPlusTitle"/>
        <w:jc w:val="center"/>
        <w:outlineLvl w:val="2"/>
      </w:pPr>
      <w:r>
        <w:t>4.4. Положения, характеризующие требования к порядку</w:t>
      </w:r>
    </w:p>
    <w:p w:rsidR="00EC0ABC" w:rsidRDefault="00EC0ABC">
      <w:pPr>
        <w:pStyle w:val="ConsPlusTitle"/>
        <w:jc w:val="center"/>
      </w:pPr>
      <w:r>
        <w:t>и формам контроля за предоставлением государственной услуги,</w:t>
      </w:r>
    </w:p>
    <w:p w:rsidR="00EC0ABC" w:rsidRDefault="00EC0ABC">
      <w:pPr>
        <w:pStyle w:val="ConsPlusTitle"/>
        <w:jc w:val="center"/>
      </w:pPr>
      <w:r>
        <w:t>в том числе со стороны граждан, их объединений и организаций</w:t>
      </w:r>
    </w:p>
    <w:p w:rsidR="00EC0ABC" w:rsidRDefault="00EC0ABC">
      <w:pPr>
        <w:pStyle w:val="ConsPlusNormal"/>
        <w:jc w:val="both"/>
      </w:pPr>
    </w:p>
    <w:p w:rsidR="00EC0ABC" w:rsidRDefault="00EC0ABC">
      <w:pPr>
        <w:pStyle w:val="ConsPlusNormal"/>
        <w:ind w:firstLine="540"/>
        <w:jc w:val="both"/>
      </w:pPr>
      <w:r>
        <w:t>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государственной услуги и принятию решений должностными лицами, путем проведения проверок соблюдения и исполнения должностными лицами нормативных правовых актов Российской Федерации и Карачаево-Черкесской Республики, а также положений настоящего Административного регламента.</w:t>
      </w:r>
    </w:p>
    <w:p w:rsidR="00EC0ABC" w:rsidRDefault="00EC0ABC">
      <w:pPr>
        <w:pStyle w:val="ConsPlusNormal"/>
        <w:spacing w:before="220"/>
        <w:ind w:firstLine="540"/>
        <w:jc w:val="both"/>
      </w:pPr>
      <w:r>
        <w:t>Контроль за предоставлением государственной услуги со стороны граждан осуществляется путем получения информации о наличии в действиях (бездействии) ответственных должностных лиц уполномоченного органа,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EC0ABC" w:rsidRDefault="00EC0ABC">
      <w:pPr>
        <w:pStyle w:val="ConsPlusNormal"/>
        <w:jc w:val="both"/>
      </w:pPr>
    </w:p>
    <w:p w:rsidR="00EC0ABC" w:rsidRDefault="00EC0ABC">
      <w:pPr>
        <w:pStyle w:val="ConsPlusTitle"/>
        <w:jc w:val="center"/>
        <w:outlineLvl w:val="1"/>
      </w:pPr>
      <w:r>
        <w:t>V. ДОСУДЕБНЫЙ (ВНЕСУДЕБНЫЙ) ПОРЯДОК ОБЖАЛОВАНИЯ РЕШЕНИЙ</w:t>
      </w:r>
    </w:p>
    <w:p w:rsidR="00EC0ABC" w:rsidRDefault="00EC0ABC">
      <w:pPr>
        <w:pStyle w:val="ConsPlusTitle"/>
        <w:jc w:val="center"/>
      </w:pPr>
      <w:r>
        <w:t>И ДЕЙСТВИЙ (БЕЗДЕЙСТВИЯ) ОРГАНА, ПРЕДОСТАВЛЯЮЩЕГО</w:t>
      </w:r>
    </w:p>
    <w:p w:rsidR="00EC0ABC" w:rsidRDefault="00EC0ABC">
      <w:pPr>
        <w:pStyle w:val="ConsPlusTitle"/>
        <w:jc w:val="center"/>
      </w:pPr>
      <w:r>
        <w:t>ГОСУДАРСТВЕННУЮ УСЛУГУ, И ЕГО ДОЛЖНОСТНЫХ ЛИЦ</w:t>
      </w:r>
    </w:p>
    <w:p w:rsidR="00EC0ABC" w:rsidRDefault="00EC0ABC">
      <w:pPr>
        <w:pStyle w:val="ConsPlusNormal"/>
        <w:jc w:val="both"/>
      </w:pPr>
    </w:p>
    <w:p w:rsidR="00EC0ABC" w:rsidRDefault="00EC0ABC">
      <w:pPr>
        <w:pStyle w:val="ConsPlusTitle"/>
        <w:jc w:val="center"/>
        <w:outlineLvl w:val="2"/>
      </w:pPr>
      <w:r>
        <w:t>5.1. Информация для заявителя о его праве подать жалобу</w:t>
      </w:r>
    </w:p>
    <w:p w:rsidR="00EC0ABC" w:rsidRDefault="00EC0ABC">
      <w:pPr>
        <w:pStyle w:val="ConsPlusTitle"/>
        <w:jc w:val="center"/>
      </w:pPr>
      <w:r>
        <w:t>на решения и (или) действия (бездействия) органа</w:t>
      </w:r>
    </w:p>
    <w:p w:rsidR="00EC0ABC" w:rsidRDefault="00EC0ABC">
      <w:pPr>
        <w:pStyle w:val="ConsPlusTitle"/>
        <w:jc w:val="center"/>
      </w:pPr>
      <w:r>
        <w:t>исполнительной власти Карачаево-Черкесской Республики</w:t>
      </w:r>
    </w:p>
    <w:p w:rsidR="00EC0ABC" w:rsidRDefault="00EC0ABC">
      <w:pPr>
        <w:pStyle w:val="ConsPlusTitle"/>
        <w:jc w:val="center"/>
      </w:pPr>
      <w:r>
        <w:t>и (или) его должностных лиц, республиканских государственных</w:t>
      </w:r>
    </w:p>
    <w:p w:rsidR="00EC0ABC" w:rsidRDefault="00EC0ABC">
      <w:pPr>
        <w:pStyle w:val="ConsPlusTitle"/>
        <w:jc w:val="center"/>
      </w:pPr>
      <w:r>
        <w:t>служащих при предоставлении государственной услуги</w:t>
      </w:r>
    </w:p>
    <w:p w:rsidR="00EC0ABC" w:rsidRDefault="00EC0ABC">
      <w:pPr>
        <w:pStyle w:val="ConsPlusTitle"/>
        <w:jc w:val="center"/>
      </w:pPr>
      <w:r>
        <w:t>(далее - жалоба)</w:t>
      </w:r>
    </w:p>
    <w:p w:rsidR="00EC0ABC" w:rsidRDefault="00EC0ABC">
      <w:pPr>
        <w:pStyle w:val="ConsPlusNormal"/>
        <w:jc w:val="both"/>
      </w:pPr>
    </w:p>
    <w:p w:rsidR="00EC0ABC" w:rsidRDefault="00EC0ABC">
      <w:pPr>
        <w:pStyle w:val="ConsPlusNormal"/>
        <w:ind w:firstLine="540"/>
        <w:jc w:val="both"/>
      </w:pPr>
      <w:r>
        <w:t>Заявители имеют право обжаловать действия (бездействие) и решения должностных лиц уполномоченного органа в административном (досудебном) и (или) судебном порядке в соответствии с законодательством Российской Федерации и Карачаево-Черкесской Республики. Основанием для начала административной процедуры является поступившая в уполномоченный орган жалоба от заявителя. Жалоба может быть подана как письменно, так и устно (на личном приеме).</w:t>
      </w:r>
    </w:p>
    <w:p w:rsidR="00EC0ABC" w:rsidRDefault="00EC0ABC">
      <w:pPr>
        <w:pStyle w:val="ConsPlusNormal"/>
        <w:jc w:val="both"/>
      </w:pPr>
    </w:p>
    <w:p w:rsidR="00EC0ABC" w:rsidRDefault="00EC0ABC">
      <w:pPr>
        <w:pStyle w:val="ConsPlusTitle"/>
        <w:jc w:val="center"/>
        <w:outlineLvl w:val="2"/>
      </w:pPr>
      <w:r>
        <w:t>5.2. Предмет досудебного (внесудебного) обжалования</w:t>
      </w:r>
    </w:p>
    <w:p w:rsidR="00EC0ABC" w:rsidRDefault="00EC0ABC">
      <w:pPr>
        <w:pStyle w:val="ConsPlusNormal"/>
        <w:jc w:val="both"/>
      </w:pPr>
    </w:p>
    <w:p w:rsidR="00EC0ABC" w:rsidRDefault="00EC0ABC">
      <w:pPr>
        <w:pStyle w:val="ConsPlusNormal"/>
        <w:ind w:firstLine="540"/>
        <w:jc w:val="both"/>
      </w:pPr>
      <w:r>
        <w:t>Предметом жалобы является нарушение прав и законных интересов заявителя, противоправные решения и (или) действия (бездействие) должностных лиц уполномоченного органа при предоставлении государственной услуги, нарушение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EC0ABC" w:rsidRDefault="00EC0ABC">
      <w:pPr>
        <w:pStyle w:val="ConsPlusNormal"/>
        <w:jc w:val="both"/>
      </w:pPr>
    </w:p>
    <w:p w:rsidR="00EC0ABC" w:rsidRDefault="00EC0ABC">
      <w:pPr>
        <w:pStyle w:val="ConsPlusTitle"/>
        <w:jc w:val="center"/>
        <w:outlineLvl w:val="2"/>
      </w:pPr>
      <w:r>
        <w:t>5.3. Органы государственной власти и должностные лица,</w:t>
      </w:r>
    </w:p>
    <w:p w:rsidR="00EC0ABC" w:rsidRDefault="00EC0ABC">
      <w:pPr>
        <w:pStyle w:val="ConsPlusTitle"/>
        <w:jc w:val="center"/>
      </w:pPr>
      <w:r>
        <w:t>которым может быть направлена жалоба заявителя в досудебном</w:t>
      </w:r>
    </w:p>
    <w:p w:rsidR="00EC0ABC" w:rsidRDefault="00EC0ABC">
      <w:pPr>
        <w:pStyle w:val="ConsPlusTitle"/>
        <w:jc w:val="center"/>
      </w:pPr>
      <w:r>
        <w:t>(внесудебном) порядке</w:t>
      </w:r>
    </w:p>
    <w:p w:rsidR="00EC0ABC" w:rsidRDefault="00EC0ABC">
      <w:pPr>
        <w:pStyle w:val="ConsPlusNormal"/>
        <w:jc w:val="both"/>
      </w:pPr>
    </w:p>
    <w:p w:rsidR="00EC0ABC" w:rsidRDefault="00EC0ABC">
      <w:pPr>
        <w:pStyle w:val="ConsPlusNormal"/>
        <w:ind w:firstLine="540"/>
        <w:jc w:val="both"/>
      </w:pPr>
      <w:r>
        <w:t>Жалоба может быть направлена на имя руководителя уполномоченного органа. Жалоба заявителя адресуется уполномоченному органу.</w:t>
      </w:r>
    </w:p>
    <w:p w:rsidR="00EC0ABC" w:rsidRDefault="00EC0ABC">
      <w:pPr>
        <w:pStyle w:val="ConsPlusNormal"/>
        <w:jc w:val="both"/>
      </w:pPr>
    </w:p>
    <w:p w:rsidR="00EC0ABC" w:rsidRDefault="00EC0ABC">
      <w:pPr>
        <w:pStyle w:val="ConsPlusTitle"/>
        <w:jc w:val="center"/>
        <w:outlineLvl w:val="2"/>
      </w:pPr>
      <w:r>
        <w:t>5.4. Порядок подачи и рассмотрения жалобы</w:t>
      </w:r>
    </w:p>
    <w:p w:rsidR="00EC0ABC" w:rsidRDefault="00EC0ABC">
      <w:pPr>
        <w:pStyle w:val="ConsPlusNormal"/>
        <w:jc w:val="both"/>
      </w:pPr>
    </w:p>
    <w:p w:rsidR="00EC0ABC" w:rsidRDefault="00EC0ABC">
      <w:pPr>
        <w:pStyle w:val="ConsPlusNormal"/>
        <w:ind w:firstLine="540"/>
        <w:jc w:val="both"/>
      </w:pPr>
      <w:r>
        <w:t>Заявители имеют право обратиться с жалобой лично или направить по почте, с использованием сети Интернет, официального сайта уполномоченного органа, ЕПГУ, РПГУ через МФЦ.</w:t>
      </w:r>
    </w:p>
    <w:p w:rsidR="00EC0ABC" w:rsidRDefault="00EC0ABC">
      <w:pPr>
        <w:pStyle w:val="ConsPlusNormal"/>
        <w:spacing w:before="220"/>
        <w:ind w:firstLine="540"/>
        <w:jc w:val="both"/>
      </w:pPr>
      <w:r>
        <w:t>Жалоба должна содержать:</w:t>
      </w:r>
    </w:p>
    <w:p w:rsidR="00EC0ABC" w:rsidRDefault="00EC0ABC">
      <w:pPr>
        <w:pStyle w:val="ConsPlusNormal"/>
        <w:spacing w:before="220"/>
        <w:ind w:firstLine="540"/>
        <w:jc w:val="both"/>
      </w:pPr>
      <w:r>
        <w:t>- наименование уполномоченного органа, фамилию, имя, отчество (при наличии) его должностных лиц, предоставляющих государственную услугу, и (или) их руководителей, решения и действия (бездействие) которых обжалуются;</w:t>
      </w:r>
    </w:p>
    <w:p w:rsidR="00EC0ABC" w:rsidRDefault="00EC0ABC">
      <w:pPr>
        <w:pStyle w:val="ConsPlusNormal"/>
        <w:spacing w:before="220"/>
        <w:ind w:firstLine="540"/>
        <w:jc w:val="both"/>
      </w:pPr>
      <w:r>
        <w:t>- фамилию, имя, отчество (при наличии) заявителя, сведения о месте жительства,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0ABC" w:rsidRDefault="00EC0ABC">
      <w:pPr>
        <w:pStyle w:val="ConsPlusNormal"/>
        <w:spacing w:before="220"/>
        <w:ind w:firstLine="540"/>
        <w:jc w:val="both"/>
      </w:pPr>
      <w:r>
        <w:t>- сведения об обжалуемых решениях и (или) действиях (бездействиях) должностного лица и (или) руководителя уполномоченного органа или лица, его замещающего;</w:t>
      </w:r>
    </w:p>
    <w:p w:rsidR="00EC0ABC" w:rsidRDefault="00EC0ABC">
      <w:pPr>
        <w:pStyle w:val="ConsPlusNormal"/>
        <w:spacing w:before="220"/>
        <w:ind w:firstLine="540"/>
        <w:jc w:val="both"/>
      </w:pPr>
      <w:r>
        <w:t>- доводы, на основании которых заявитель не согласен с решениями и (или) действиями (бездействием) уполномоченного органа, должностного лица уполномоченного органа, руководителя уполномоченного органа или лица, его замещающего.</w:t>
      </w:r>
    </w:p>
    <w:p w:rsidR="00EC0ABC" w:rsidRDefault="00EC0ABC">
      <w:pPr>
        <w:pStyle w:val="ConsPlusNormal"/>
        <w:spacing w:before="220"/>
        <w:ind w:firstLine="540"/>
        <w:jc w:val="both"/>
      </w:pPr>
      <w:r>
        <w:t>Заявителем представляются документы (при наличии), подтверждающие его доводы либо их копии.</w:t>
      </w:r>
    </w:p>
    <w:p w:rsidR="00EC0ABC" w:rsidRDefault="00EC0ABC">
      <w:pPr>
        <w:pStyle w:val="ConsPlusNormal"/>
        <w:spacing w:before="220"/>
        <w:ind w:firstLine="540"/>
        <w:jc w:val="both"/>
      </w:pPr>
      <w:r>
        <w:lastRenderedPageBreak/>
        <w:t>В случае подачи жалобы через МФЦ, МФЦ обеспечивает передачу жалобы в уполномоченный орган; в порядке и сроки, которые установлены соглашением о взаимодействии, заключенным между МФЦ и уполномоченным органом, но не позднее рабочего дня, следующего за днем поступления жалобы.</w:t>
      </w:r>
    </w:p>
    <w:p w:rsidR="00EC0ABC" w:rsidRDefault="00EC0ABC">
      <w:pPr>
        <w:pStyle w:val="ConsPlusNormal"/>
        <w:spacing w:before="220"/>
        <w:ind w:firstLine="540"/>
        <w:jc w:val="both"/>
      </w:pPr>
      <w:r>
        <w:t>Прием жалоб в письменной форме осуществляется уполномоченным органом в месте предоставления государственной услуги (в месте, где заявитель обращался за получением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 либо отказ в предоставлении государственной услуги).</w:t>
      </w:r>
    </w:p>
    <w:p w:rsidR="00EC0ABC" w:rsidRDefault="00EC0ABC">
      <w:pPr>
        <w:pStyle w:val="ConsPlusNormal"/>
        <w:spacing w:before="220"/>
        <w:ind w:firstLine="540"/>
        <w:jc w:val="both"/>
      </w:pPr>
      <w:r>
        <w:t>Время приема жалоб должно совпадать со временем предоставления государственных услуг.</w:t>
      </w:r>
    </w:p>
    <w:p w:rsidR="00EC0ABC" w:rsidRDefault="00EC0ABC">
      <w:pPr>
        <w:pStyle w:val="ConsPlusNormal"/>
        <w:spacing w:before="220"/>
        <w:ind w:firstLine="540"/>
        <w:jc w:val="both"/>
      </w:pPr>
      <w:r>
        <w:t>В случае подачи жалобы при личном приеме заявитель предъявляет документ, удостоверяющий личность, в случае если жалоба подается через представителя заявителя, также представляется документ, подтверждающий полномочия представителя на осуществление действий от имени заявителя.</w:t>
      </w:r>
    </w:p>
    <w:p w:rsidR="00EC0ABC" w:rsidRDefault="00EC0ABC">
      <w:pPr>
        <w:pStyle w:val="ConsPlusNormal"/>
        <w:spacing w:before="220"/>
        <w:ind w:firstLine="540"/>
        <w:jc w:val="both"/>
      </w:pPr>
      <w:r>
        <w:t>При подаче жалобы представителем заявителя посредством почтовой связи к жалобе прилагается копия документа, подтверждающая полномочия представителя, заверенная в установленном порядке.</w:t>
      </w:r>
    </w:p>
    <w:p w:rsidR="00EC0ABC" w:rsidRDefault="00EC0ABC">
      <w:pPr>
        <w:pStyle w:val="ConsPlusNormal"/>
        <w:spacing w:before="220"/>
        <w:ind w:firstLine="540"/>
        <w:jc w:val="both"/>
      </w:pPr>
      <w:r>
        <w:t>В электронном виде жалоба может быть подана заявителем посредством сайта уполномоченного лица, ЕПГУ, РПГУ.</w:t>
      </w:r>
    </w:p>
    <w:p w:rsidR="00EC0ABC" w:rsidRDefault="00EC0ABC">
      <w:pPr>
        <w:pStyle w:val="ConsPlusNormal"/>
        <w:spacing w:before="220"/>
        <w:ind w:firstLine="540"/>
        <w:jc w:val="both"/>
      </w:pPr>
      <w:r>
        <w:t>При подаче жалобы в электронном виде, документы могут быть представлены в форме электронного документа, подписанного электронной подписью, вид которой предусмотрен законодательством Российской Федерации. При этом документа, удостоверяющего личность заявителя, не требуется.</w:t>
      </w:r>
    </w:p>
    <w:p w:rsidR="00EC0ABC" w:rsidRDefault="00EC0ABC">
      <w:pPr>
        <w:pStyle w:val="ConsPlusNormal"/>
        <w:spacing w:before="220"/>
        <w:ind w:firstLine="540"/>
        <w:jc w:val="both"/>
      </w:pPr>
      <w:r>
        <w:t>В уполномоченном органе определяются уполномоченные на рассмотрение жалоб должностные лица, которые обеспечивают:</w:t>
      </w:r>
    </w:p>
    <w:p w:rsidR="00EC0ABC" w:rsidRDefault="00EC0ABC">
      <w:pPr>
        <w:pStyle w:val="ConsPlusNormal"/>
        <w:spacing w:before="220"/>
        <w:ind w:firstLine="540"/>
        <w:jc w:val="both"/>
      </w:pPr>
      <w:r>
        <w:t>- прием и рассмотрение жалоб;</w:t>
      </w:r>
    </w:p>
    <w:p w:rsidR="00EC0ABC" w:rsidRDefault="00EC0ABC">
      <w:pPr>
        <w:pStyle w:val="ConsPlusNormal"/>
        <w:spacing w:before="220"/>
        <w:ind w:firstLine="540"/>
        <w:jc w:val="both"/>
      </w:pPr>
      <w:r>
        <w:t>- направление жалоб в уполномоченный на их рассмотрение орган.</w:t>
      </w:r>
    </w:p>
    <w:p w:rsidR="00EC0ABC" w:rsidRDefault="00EC0ABC">
      <w:pPr>
        <w:pStyle w:val="ConsPlusNormal"/>
        <w:spacing w:before="220"/>
        <w:ind w:firstLine="540"/>
        <w:jc w:val="both"/>
      </w:pPr>
      <w: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EC0ABC" w:rsidRDefault="00EC0ABC">
      <w:pPr>
        <w:pStyle w:val="ConsPlusNormal"/>
        <w:jc w:val="both"/>
      </w:pPr>
    </w:p>
    <w:p w:rsidR="00EC0ABC" w:rsidRDefault="00EC0ABC">
      <w:pPr>
        <w:pStyle w:val="ConsPlusTitle"/>
        <w:jc w:val="center"/>
        <w:outlineLvl w:val="2"/>
      </w:pPr>
      <w:r>
        <w:t>5.5. Срок рассмотрения жалобы</w:t>
      </w:r>
    </w:p>
    <w:p w:rsidR="00EC0ABC" w:rsidRDefault="00EC0ABC">
      <w:pPr>
        <w:pStyle w:val="ConsPlusNormal"/>
        <w:jc w:val="both"/>
      </w:pPr>
    </w:p>
    <w:p w:rsidR="00EC0ABC" w:rsidRDefault="00EC0ABC">
      <w:pPr>
        <w:pStyle w:val="ConsPlusNormal"/>
        <w:ind w:firstLine="540"/>
        <w:jc w:val="both"/>
      </w:pPr>
      <w:r>
        <w:t>Жалоба, поступившая в уполномоченный орган, подлежит регистрации не позднее рабочего дня, следующего за днем ее поступления.</w:t>
      </w:r>
    </w:p>
    <w:p w:rsidR="00EC0ABC" w:rsidRDefault="00EC0ABC">
      <w:pPr>
        <w:pStyle w:val="ConsPlusNormal"/>
        <w:spacing w:before="220"/>
        <w:ind w:firstLine="540"/>
        <w:jc w:val="both"/>
      </w:pPr>
      <w:r>
        <w:t>Жалоба подлежит рассмотрению в течение 15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C0ABC" w:rsidRDefault="00EC0ABC">
      <w:pPr>
        <w:pStyle w:val="ConsPlusNormal"/>
        <w:jc w:val="both"/>
      </w:pPr>
    </w:p>
    <w:p w:rsidR="00EC0ABC" w:rsidRDefault="00EC0ABC">
      <w:pPr>
        <w:pStyle w:val="ConsPlusTitle"/>
        <w:jc w:val="center"/>
        <w:outlineLvl w:val="2"/>
      </w:pPr>
      <w:r>
        <w:t>5.6. Результат рассмотрения жалобы</w:t>
      </w:r>
    </w:p>
    <w:p w:rsidR="00EC0ABC" w:rsidRDefault="00EC0ABC">
      <w:pPr>
        <w:pStyle w:val="ConsPlusNormal"/>
        <w:jc w:val="both"/>
      </w:pPr>
    </w:p>
    <w:p w:rsidR="00EC0ABC" w:rsidRDefault="00EC0ABC">
      <w:pPr>
        <w:pStyle w:val="ConsPlusNormal"/>
        <w:ind w:firstLine="540"/>
        <w:jc w:val="both"/>
      </w:pPr>
      <w:r>
        <w:t>Результатом рассмотрения жалобы является принятие одного из следующих решений:</w:t>
      </w:r>
    </w:p>
    <w:p w:rsidR="00EC0ABC" w:rsidRDefault="00EC0ABC">
      <w:pPr>
        <w:pStyle w:val="ConsPlusNormal"/>
        <w:spacing w:before="220"/>
        <w:ind w:firstLine="540"/>
        <w:jc w:val="both"/>
      </w:pPr>
      <w:r>
        <w:lastRenderedPageBreak/>
        <w:t>- удовлетворить жалобу;</w:t>
      </w:r>
    </w:p>
    <w:p w:rsidR="00EC0ABC" w:rsidRDefault="00EC0ABC">
      <w:pPr>
        <w:pStyle w:val="ConsPlusNormal"/>
        <w:spacing w:before="220"/>
        <w:ind w:firstLine="540"/>
        <w:jc w:val="both"/>
      </w:pPr>
      <w:r>
        <w:t>- отказать в удовлетворении жалобы.</w:t>
      </w:r>
    </w:p>
    <w:p w:rsidR="00EC0ABC" w:rsidRDefault="00EC0ABC">
      <w:pPr>
        <w:pStyle w:val="ConsPlusNormal"/>
        <w:spacing w:before="220"/>
        <w:ind w:firstLine="540"/>
        <w:jc w:val="both"/>
      </w:pPr>
      <w:r>
        <w:t xml:space="preserve">В случае установления по результатам рассмотрения жалобы признаков состава административного правонарушения, предусмотренного </w:t>
      </w:r>
      <w:hyperlink r:id="rId18">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EC0ABC" w:rsidRDefault="00EC0ABC">
      <w:pPr>
        <w:pStyle w:val="ConsPlusNormal"/>
        <w:jc w:val="both"/>
      </w:pPr>
    </w:p>
    <w:p w:rsidR="00EC0ABC" w:rsidRDefault="00EC0ABC">
      <w:pPr>
        <w:pStyle w:val="ConsPlusTitle"/>
        <w:jc w:val="center"/>
        <w:outlineLvl w:val="2"/>
      </w:pPr>
      <w:r>
        <w:t>5.7. Порядок информирования заявителя о результатах</w:t>
      </w:r>
    </w:p>
    <w:p w:rsidR="00EC0ABC" w:rsidRDefault="00EC0ABC">
      <w:pPr>
        <w:pStyle w:val="ConsPlusTitle"/>
        <w:jc w:val="center"/>
      </w:pPr>
      <w:r>
        <w:t>рассмотрения жалобы</w:t>
      </w:r>
    </w:p>
    <w:p w:rsidR="00EC0ABC" w:rsidRDefault="00EC0ABC">
      <w:pPr>
        <w:pStyle w:val="ConsPlusNormal"/>
        <w:jc w:val="both"/>
      </w:pPr>
    </w:p>
    <w:p w:rsidR="00EC0ABC" w:rsidRDefault="00EC0ABC">
      <w:pPr>
        <w:pStyle w:val="ConsPlusNormal"/>
        <w:ind w:firstLine="540"/>
        <w:jc w:val="both"/>
      </w:pPr>
      <w:r>
        <w:t>Не позднее дня, следующего за днем принятия решения, должностное лицо уполномоченного органа направляет мотивированный ответ о результатах рассмотрения жалобы одним из следующих способов по выбору заявителя:</w:t>
      </w:r>
    </w:p>
    <w:p w:rsidR="00EC0ABC" w:rsidRDefault="00EC0ABC">
      <w:pPr>
        <w:pStyle w:val="ConsPlusNormal"/>
        <w:spacing w:before="220"/>
        <w:ind w:firstLine="540"/>
        <w:jc w:val="both"/>
      </w:pPr>
      <w:r>
        <w:t>- в виде бумажного документа, который заявитель получает непосредственно при личном обращении;</w:t>
      </w:r>
    </w:p>
    <w:p w:rsidR="00EC0ABC" w:rsidRDefault="00EC0ABC">
      <w:pPr>
        <w:pStyle w:val="ConsPlusNormal"/>
        <w:spacing w:before="220"/>
        <w:ind w:firstLine="540"/>
        <w:jc w:val="both"/>
      </w:pPr>
      <w:r>
        <w:t>- в виде бумажного документа, который направляется должностным лицом уполномоченного органа заявителю заказным почтовым отправлением с уведомлением о вручении;</w:t>
      </w:r>
    </w:p>
    <w:p w:rsidR="00EC0ABC" w:rsidRDefault="00EC0ABC">
      <w:pPr>
        <w:pStyle w:val="ConsPlusNormal"/>
        <w:spacing w:before="220"/>
        <w:ind w:firstLine="540"/>
        <w:jc w:val="both"/>
      </w:pPr>
      <w:r>
        <w:t>- в виде электронного документа, который направляется должностным лицом уполномоченного органа заявителю с использованием сети Интернет.</w:t>
      </w:r>
    </w:p>
    <w:p w:rsidR="00EC0ABC" w:rsidRDefault="00EC0ABC">
      <w:pPr>
        <w:pStyle w:val="ConsPlusNormal"/>
        <w:jc w:val="both"/>
      </w:pPr>
    </w:p>
    <w:p w:rsidR="00EC0ABC" w:rsidRDefault="00EC0ABC">
      <w:pPr>
        <w:pStyle w:val="ConsPlusTitle"/>
        <w:jc w:val="center"/>
        <w:outlineLvl w:val="2"/>
      </w:pPr>
      <w:r>
        <w:t>5.8. Порядок обжалования решения по жалобе</w:t>
      </w:r>
    </w:p>
    <w:p w:rsidR="00EC0ABC" w:rsidRDefault="00EC0ABC">
      <w:pPr>
        <w:pStyle w:val="ConsPlusNormal"/>
        <w:jc w:val="both"/>
      </w:pPr>
    </w:p>
    <w:p w:rsidR="00EC0ABC" w:rsidRDefault="00EC0ABC">
      <w:pPr>
        <w:pStyle w:val="ConsPlusNormal"/>
        <w:ind w:firstLine="540"/>
        <w:jc w:val="both"/>
      </w:pPr>
      <w:r>
        <w:t>Решение уполномоченного органа может быть обжаловано заявителем в вышестоящем органе государственной власти и (или) в судебном порядке.</w:t>
      </w:r>
    </w:p>
    <w:p w:rsidR="00EC0ABC" w:rsidRDefault="00EC0ABC">
      <w:pPr>
        <w:pStyle w:val="ConsPlusNormal"/>
        <w:jc w:val="both"/>
      </w:pPr>
    </w:p>
    <w:p w:rsidR="00EC0ABC" w:rsidRDefault="00EC0ABC">
      <w:pPr>
        <w:pStyle w:val="ConsPlusTitle"/>
        <w:jc w:val="center"/>
        <w:outlineLvl w:val="2"/>
      </w:pPr>
      <w:r>
        <w:t>5.9. Право заявителя на получение информации и документов,</w:t>
      </w:r>
    </w:p>
    <w:p w:rsidR="00EC0ABC" w:rsidRDefault="00EC0ABC">
      <w:pPr>
        <w:pStyle w:val="ConsPlusTitle"/>
        <w:jc w:val="center"/>
      </w:pPr>
      <w:r>
        <w:t>необходимых для обоснования и рассмотрения жалобы</w:t>
      </w:r>
    </w:p>
    <w:p w:rsidR="00EC0ABC" w:rsidRDefault="00EC0ABC">
      <w:pPr>
        <w:pStyle w:val="ConsPlusNormal"/>
        <w:jc w:val="both"/>
      </w:pPr>
    </w:p>
    <w:p w:rsidR="00EC0ABC" w:rsidRDefault="00EC0ABC">
      <w:pPr>
        <w:pStyle w:val="ConsPlusNormal"/>
        <w:ind w:firstLine="540"/>
        <w:jc w:val="both"/>
      </w:pPr>
      <w:r>
        <w:t>Заявитель имеет право обращаться, в том числе в электронной форме, с просьбой об истребовании дополнительных документов и материалов, необходимых для обоснования и рассмотрения письменного обращения (жалобы), а также знакомиться с документами и материалами, касающимися рассмотрения письменного обращения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EC0ABC" w:rsidRDefault="00EC0ABC">
      <w:pPr>
        <w:pStyle w:val="ConsPlusNormal"/>
        <w:jc w:val="both"/>
      </w:pPr>
    </w:p>
    <w:p w:rsidR="00EC0ABC" w:rsidRDefault="00EC0ABC">
      <w:pPr>
        <w:pStyle w:val="ConsPlusTitle"/>
        <w:jc w:val="center"/>
        <w:outlineLvl w:val="2"/>
      </w:pPr>
      <w:r>
        <w:t>5.10. Способы информирования заявителей о порядке подачи</w:t>
      </w:r>
    </w:p>
    <w:p w:rsidR="00EC0ABC" w:rsidRDefault="00EC0ABC">
      <w:pPr>
        <w:pStyle w:val="ConsPlusTitle"/>
        <w:jc w:val="center"/>
      </w:pPr>
      <w:r>
        <w:t>и рассмотрения жалобы</w:t>
      </w:r>
    </w:p>
    <w:p w:rsidR="00EC0ABC" w:rsidRDefault="00EC0ABC">
      <w:pPr>
        <w:pStyle w:val="ConsPlusNormal"/>
        <w:jc w:val="both"/>
      </w:pPr>
    </w:p>
    <w:p w:rsidR="00EC0ABC" w:rsidRDefault="00EC0ABC">
      <w:pPr>
        <w:pStyle w:val="ConsPlusNormal"/>
        <w:ind w:firstLine="540"/>
        <w:jc w:val="both"/>
      </w:pPr>
      <w:r>
        <w:t>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МФЦ, на ЕПГУ, РПГУ, а также может быть сообщена заявителю в устной и (или) в письменной форме.</w:t>
      </w:r>
    </w:p>
    <w:p w:rsidR="00EC0ABC" w:rsidRDefault="00EC0ABC">
      <w:pPr>
        <w:pStyle w:val="ConsPlusNormal"/>
        <w:jc w:val="both"/>
      </w:pPr>
    </w:p>
    <w:p w:rsidR="00EC0ABC" w:rsidRDefault="00EC0ABC">
      <w:pPr>
        <w:pStyle w:val="ConsPlusNormal"/>
        <w:jc w:val="both"/>
      </w:pPr>
    </w:p>
    <w:p w:rsidR="00EC0ABC" w:rsidRDefault="00EC0ABC">
      <w:pPr>
        <w:pStyle w:val="ConsPlusNormal"/>
        <w:jc w:val="both"/>
      </w:pPr>
    </w:p>
    <w:p w:rsidR="00EC0ABC" w:rsidRDefault="00EC0ABC">
      <w:pPr>
        <w:pStyle w:val="ConsPlusNormal"/>
        <w:jc w:val="both"/>
      </w:pPr>
    </w:p>
    <w:p w:rsidR="00EC0ABC" w:rsidRDefault="00EC0ABC">
      <w:pPr>
        <w:pStyle w:val="ConsPlusNormal"/>
        <w:jc w:val="both"/>
      </w:pPr>
    </w:p>
    <w:p w:rsidR="00EC0ABC" w:rsidRDefault="00EC0ABC">
      <w:pPr>
        <w:pStyle w:val="ConsPlusNormal"/>
        <w:jc w:val="right"/>
        <w:outlineLvl w:val="1"/>
      </w:pPr>
      <w:r>
        <w:t>Приложение 1</w:t>
      </w:r>
    </w:p>
    <w:p w:rsidR="00EC0ABC" w:rsidRDefault="00EC0ABC">
      <w:pPr>
        <w:pStyle w:val="ConsPlusNormal"/>
        <w:jc w:val="right"/>
      </w:pPr>
      <w:r>
        <w:t>к Административному регламенту</w:t>
      </w:r>
    </w:p>
    <w:p w:rsidR="00EC0ABC" w:rsidRDefault="00EC0ABC">
      <w:pPr>
        <w:pStyle w:val="ConsPlusNormal"/>
        <w:jc w:val="right"/>
      </w:pPr>
      <w:r>
        <w:lastRenderedPageBreak/>
        <w:t>по предоставлению органами</w:t>
      </w:r>
    </w:p>
    <w:p w:rsidR="00EC0ABC" w:rsidRDefault="00EC0ABC">
      <w:pPr>
        <w:pStyle w:val="ConsPlusNormal"/>
        <w:jc w:val="right"/>
      </w:pPr>
      <w:r>
        <w:t>местного самоуправления муниципальных</w:t>
      </w:r>
    </w:p>
    <w:p w:rsidR="00EC0ABC" w:rsidRDefault="00EC0ABC">
      <w:pPr>
        <w:pStyle w:val="ConsPlusNormal"/>
        <w:jc w:val="right"/>
      </w:pPr>
      <w:r>
        <w:t>районов и городских округов</w:t>
      </w:r>
    </w:p>
    <w:p w:rsidR="00EC0ABC" w:rsidRDefault="00EC0ABC">
      <w:pPr>
        <w:pStyle w:val="ConsPlusNormal"/>
        <w:jc w:val="right"/>
      </w:pPr>
      <w:r>
        <w:t>Карачаево-Черкесской Республики</w:t>
      </w:r>
    </w:p>
    <w:p w:rsidR="00EC0ABC" w:rsidRDefault="00EC0ABC">
      <w:pPr>
        <w:pStyle w:val="ConsPlusNormal"/>
        <w:jc w:val="right"/>
      </w:pPr>
      <w:r>
        <w:t>государственной услуги "Предоставление</w:t>
      </w:r>
    </w:p>
    <w:p w:rsidR="00EC0ABC" w:rsidRDefault="00EC0ABC">
      <w:pPr>
        <w:pStyle w:val="ConsPlusNormal"/>
        <w:jc w:val="right"/>
      </w:pPr>
      <w:r>
        <w:t>субсидий на оплату жилого</w:t>
      </w:r>
    </w:p>
    <w:p w:rsidR="00EC0ABC" w:rsidRDefault="00EC0ABC">
      <w:pPr>
        <w:pStyle w:val="ConsPlusNormal"/>
        <w:jc w:val="right"/>
      </w:pPr>
      <w:r>
        <w:t>помещения и коммунальных услуг"</w:t>
      </w:r>
    </w:p>
    <w:p w:rsidR="00EC0ABC" w:rsidRDefault="00EC0ABC">
      <w:pPr>
        <w:pStyle w:val="ConsPlusNormal"/>
        <w:jc w:val="both"/>
      </w:pPr>
    </w:p>
    <w:p w:rsidR="00EC0ABC" w:rsidRDefault="00EC0ABC">
      <w:pPr>
        <w:pStyle w:val="ConsPlusNormal"/>
        <w:jc w:val="right"/>
      </w:pPr>
      <w:r>
        <w:t>Форма</w:t>
      </w:r>
    </w:p>
    <w:p w:rsidR="00EC0ABC" w:rsidRDefault="00EC0ABC">
      <w:pPr>
        <w:pStyle w:val="ConsPlusNormal"/>
        <w:jc w:val="both"/>
      </w:pPr>
    </w:p>
    <w:p w:rsidR="00EC0ABC" w:rsidRDefault="00EC0ABC">
      <w:pPr>
        <w:pStyle w:val="ConsPlusNormal"/>
        <w:jc w:val="right"/>
      </w:pPr>
      <w:r>
        <w:t>В ______________________________</w:t>
      </w:r>
    </w:p>
    <w:p w:rsidR="00EC0ABC" w:rsidRDefault="00EC0ABC">
      <w:pPr>
        <w:pStyle w:val="ConsPlusNormal"/>
        <w:jc w:val="right"/>
      </w:pPr>
      <w:r>
        <w:t>________________________________</w:t>
      </w:r>
    </w:p>
    <w:p w:rsidR="00EC0ABC" w:rsidRDefault="00EC0ABC">
      <w:pPr>
        <w:pStyle w:val="ConsPlusNormal"/>
        <w:jc w:val="right"/>
      </w:pPr>
      <w:r>
        <w:t>от гражданина(ки) ______________</w:t>
      </w:r>
    </w:p>
    <w:p w:rsidR="00EC0ABC" w:rsidRDefault="00EC0ABC">
      <w:pPr>
        <w:pStyle w:val="ConsPlusNormal"/>
        <w:jc w:val="right"/>
      </w:pPr>
      <w:r>
        <w:t>________________________________</w:t>
      </w:r>
    </w:p>
    <w:p w:rsidR="00EC0ABC" w:rsidRDefault="00EC0ABC">
      <w:pPr>
        <w:pStyle w:val="ConsPlusNormal"/>
        <w:jc w:val="right"/>
      </w:pPr>
      <w:r>
        <w:t>________________________________</w:t>
      </w:r>
    </w:p>
    <w:p w:rsidR="00EC0ABC" w:rsidRDefault="00EC0ABC">
      <w:pPr>
        <w:pStyle w:val="ConsPlusNormal"/>
        <w:jc w:val="right"/>
      </w:pPr>
      <w:r>
        <w:t>Номер дом. телефона</w:t>
      </w:r>
    </w:p>
    <w:p w:rsidR="00EC0ABC" w:rsidRDefault="00EC0ABC">
      <w:pPr>
        <w:pStyle w:val="ConsPlusNormal"/>
        <w:jc w:val="right"/>
      </w:pPr>
      <w:r>
        <w:t>_______________________________,</w:t>
      </w:r>
    </w:p>
    <w:p w:rsidR="00EC0ABC" w:rsidRDefault="00EC0ABC">
      <w:pPr>
        <w:pStyle w:val="ConsPlusNormal"/>
        <w:jc w:val="right"/>
      </w:pPr>
      <w:r>
        <w:t>Номер раб. телефона</w:t>
      </w:r>
    </w:p>
    <w:p w:rsidR="00EC0ABC" w:rsidRDefault="00EC0ABC">
      <w:pPr>
        <w:pStyle w:val="ConsPlusNormal"/>
        <w:jc w:val="right"/>
      </w:pPr>
      <w:r>
        <w:t>_______________________________,</w:t>
      </w:r>
    </w:p>
    <w:p w:rsidR="00EC0ABC" w:rsidRDefault="00EC0ABC">
      <w:pPr>
        <w:pStyle w:val="ConsPlusNormal"/>
        <w:jc w:val="right"/>
      </w:pPr>
      <w:r>
        <w:t>Номер контактного телефона</w:t>
      </w:r>
    </w:p>
    <w:p w:rsidR="00EC0ABC" w:rsidRDefault="00EC0ABC">
      <w:pPr>
        <w:pStyle w:val="ConsPlusNormal"/>
        <w:jc w:val="right"/>
      </w:pPr>
      <w:r>
        <w:t>_______________________________,</w:t>
      </w:r>
    </w:p>
    <w:p w:rsidR="00EC0ABC" w:rsidRDefault="00EC0ABC">
      <w:pPr>
        <w:pStyle w:val="ConsPlusNormal"/>
        <w:jc w:val="both"/>
      </w:pPr>
    </w:p>
    <w:p w:rsidR="00EC0ABC" w:rsidRDefault="00EC0ABC">
      <w:pPr>
        <w:pStyle w:val="ConsPlusNormal"/>
        <w:jc w:val="center"/>
      </w:pPr>
      <w:bookmarkStart w:id="9" w:name="P673"/>
      <w:bookmarkEnd w:id="9"/>
      <w:r>
        <w:t>ЗАЯВЛЕНИЕ</w:t>
      </w:r>
    </w:p>
    <w:p w:rsidR="00EC0ABC" w:rsidRDefault="00EC0ABC">
      <w:pPr>
        <w:pStyle w:val="ConsPlusNormal"/>
        <w:jc w:val="center"/>
      </w:pPr>
      <w:r>
        <w:t>О ПРЕДОСТАВЛЕНИИ СУБСИДИИ НА ОПЛАТУ ЖИЛОГО ПОМЕЩЕНИЯ</w:t>
      </w:r>
    </w:p>
    <w:p w:rsidR="00EC0ABC" w:rsidRDefault="00EC0ABC">
      <w:pPr>
        <w:pStyle w:val="ConsPlusNormal"/>
        <w:jc w:val="center"/>
      </w:pPr>
      <w:r>
        <w:t>И КОММУНАЛЬНЫХ УСЛУГ</w:t>
      </w:r>
    </w:p>
    <w:p w:rsidR="00EC0ABC" w:rsidRDefault="00EC0ABC">
      <w:pPr>
        <w:pStyle w:val="ConsPlusNormal"/>
        <w:jc w:val="both"/>
      </w:pPr>
    </w:p>
    <w:p w:rsidR="00EC0ABC" w:rsidRDefault="00EC0ABC">
      <w:pPr>
        <w:pStyle w:val="ConsPlusNormal"/>
        <w:ind w:firstLine="540"/>
        <w:jc w:val="both"/>
      </w:pPr>
      <w:r>
        <w:t>1. Прошу предоставить субсидию на оплату жилого помещения и коммунальных услуг мне и членам моей семьи:</w:t>
      </w:r>
    </w:p>
    <w:p w:rsidR="00EC0ABC" w:rsidRDefault="00EC0ABC">
      <w:pPr>
        <w:pStyle w:val="ConsPlusNormal"/>
        <w:jc w:val="both"/>
      </w:pPr>
    </w:p>
    <w:p w:rsidR="00EC0ABC" w:rsidRDefault="00EC0ABC">
      <w:pPr>
        <w:pStyle w:val="ConsPlusNormal"/>
        <w:sectPr w:rsidR="00EC0ABC" w:rsidSect="00F027A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1"/>
        <w:gridCol w:w="3089"/>
        <w:gridCol w:w="1908"/>
        <w:gridCol w:w="1908"/>
        <w:gridCol w:w="1937"/>
      </w:tblGrid>
      <w:tr w:rsidR="00EC0ABC">
        <w:tc>
          <w:tcPr>
            <w:tcW w:w="641" w:type="dxa"/>
          </w:tcPr>
          <w:p w:rsidR="00EC0ABC" w:rsidRDefault="00EC0ABC">
            <w:pPr>
              <w:pStyle w:val="ConsPlusNormal"/>
              <w:jc w:val="center"/>
            </w:pPr>
            <w:r>
              <w:lastRenderedPageBreak/>
              <w:t>N п/п</w:t>
            </w:r>
          </w:p>
        </w:tc>
        <w:tc>
          <w:tcPr>
            <w:tcW w:w="3089" w:type="dxa"/>
          </w:tcPr>
          <w:p w:rsidR="00EC0ABC" w:rsidRDefault="00EC0ABC">
            <w:pPr>
              <w:pStyle w:val="ConsPlusNormal"/>
              <w:jc w:val="center"/>
            </w:pPr>
            <w:r>
              <w:t>Фамилия, имя, отчество</w:t>
            </w:r>
          </w:p>
        </w:tc>
        <w:tc>
          <w:tcPr>
            <w:tcW w:w="1908" w:type="dxa"/>
          </w:tcPr>
          <w:p w:rsidR="00EC0ABC" w:rsidRDefault="00EC0ABC">
            <w:pPr>
              <w:pStyle w:val="ConsPlusNormal"/>
              <w:jc w:val="center"/>
            </w:pPr>
            <w:r>
              <w:t>Степень родства</w:t>
            </w:r>
          </w:p>
        </w:tc>
        <w:tc>
          <w:tcPr>
            <w:tcW w:w="1908" w:type="dxa"/>
          </w:tcPr>
          <w:p w:rsidR="00EC0ABC" w:rsidRDefault="00EC0ABC">
            <w:pPr>
              <w:pStyle w:val="ConsPlusNormal"/>
              <w:jc w:val="center"/>
            </w:pPr>
            <w:r>
              <w:t>N паспорта, кем и когда выдан</w:t>
            </w:r>
          </w:p>
        </w:tc>
        <w:tc>
          <w:tcPr>
            <w:tcW w:w="1937" w:type="dxa"/>
          </w:tcPr>
          <w:p w:rsidR="00EC0ABC" w:rsidRDefault="00EC0ABC">
            <w:pPr>
              <w:pStyle w:val="ConsPlusNormal"/>
              <w:jc w:val="center"/>
            </w:pPr>
            <w:r>
              <w:t>Наличие льгот (мер социальной поддержки)</w:t>
            </w:r>
          </w:p>
        </w:tc>
      </w:tr>
      <w:tr w:rsidR="00EC0ABC">
        <w:tc>
          <w:tcPr>
            <w:tcW w:w="641" w:type="dxa"/>
          </w:tcPr>
          <w:p w:rsidR="00EC0ABC" w:rsidRDefault="00EC0ABC">
            <w:pPr>
              <w:pStyle w:val="ConsPlusNormal"/>
            </w:pPr>
          </w:p>
        </w:tc>
        <w:tc>
          <w:tcPr>
            <w:tcW w:w="3089" w:type="dxa"/>
          </w:tcPr>
          <w:p w:rsidR="00EC0ABC" w:rsidRDefault="00EC0ABC">
            <w:pPr>
              <w:pStyle w:val="ConsPlusNormal"/>
            </w:pPr>
          </w:p>
        </w:tc>
        <w:tc>
          <w:tcPr>
            <w:tcW w:w="1908" w:type="dxa"/>
          </w:tcPr>
          <w:p w:rsidR="00EC0ABC" w:rsidRDefault="00EC0ABC">
            <w:pPr>
              <w:pStyle w:val="ConsPlusNormal"/>
            </w:pPr>
            <w:r>
              <w:t>заявитель</w:t>
            </w:r>
          </w:p>
        </w:tc>
        <w:tc>
          <w:tcPr>
            <w:tcW w:w="1908" w:type="dxa"/>
          </w:tcPr>
          <w:p w:rsidR="00EC0ABC" w:rsidRDefault="00EC0ABC">
            <w:pPr>
              <w:pStyle w:val="ConsPlusNormal"/>
            </w:pPr>
          </w:p>
        </w:tc>
        <w:tc>
          <w:tcPr>
            <w:tcW w:w="1937" w:type="dxa"/>
          </w:tcPr>
          <w:p w:rsidR="00EC0ABC" w:rsidRDefault="00EC0ABC">
            <w:pPr>
              <w:pStyle w:val="ConsPlusNormal"/>
            </w:pPr>
          </w:p>
        </w:tc>
      </w:tr>
      <w:tr w:rsidR="00EC0ABC">
        <w:tc>
          <w:tcPr>
            <w:tcW w:w="641" w:type="dxa"/>
          </w:tcPr>
          <w:p w:rsidR="00EC0ABC" w:rsidRDefault="00EC0ABC">
            <w:pPr>
              <w:pStyle w:val="ConsPlusNormal"/>
            </w:pPr>
          </w:p>
        </w:tc>
        <w:tc>
          <w:tcPr>
            <w:tcW w:w="3089" w:type="dxa"/>
          </w:tcPr>
          <w:p w:rsidR="00EC0ABC" w:rsidRDefault="00EC0ABC">
            <w:pPr>
              <w:pStyle w:val="ConsPlusNormal"/>
            </w:pPr>
          </w:p>
        </w:tc>
        <w:tc>
          <w:tcPr>
            <w:tcW w:w="1908" w:type="dxa"/>
          </w:tcPr>
          <w:p w:rsidR="00EC0ABC" w:rsidRDefault="00EC0ABC">
            <w:pPr>
              <w:pStyle w:val="ConsPlusNormal"/>
            </w:pPr>
          </w:p>
        </w:tc>
        <w:tc>
          <w:tcPr>
            <w:tcW w:w="1908" w:type="dxa"/>
          </w:tcPr>
          <w:p w:rsidR="00EC0ABC" w:rsidRDefault="00EC0ABC">
            <w:pPr>
              <w:pStyle w:val="ConsPlusNormal"/>
            </w:pPr>
          </w:p>
        </w:tc>
        <w:tc>
          <w:tcPr>
            <w:tcW w:w="1937" w:type="dxa"/>
          </w:tcPr>
          <w:p w:rsidR="00EC0ABC" w:rsidRDefault="00EC0ABC">
            <w:pPr>
              <w:pStyle w:val="ConsPlusNormal"/>
            </w:pPr>
          </w:p>
        </w:tc>
      </w:tr>
      <w:tr w:rsidR="00EC0ABC">
        <w:tc>
          <w:tcPr>
            <w:tcW w:w="641" w:type="dxa"/>
          </w:tcPr>
          <w:p w:rsidR="00EC0ABC" w:rsidRDefault="00EC0ABC">
            <w:pPr>
              <w:pStyle w:val="ConsPlusNormal"/>
            </w:pPr>
          </w:p>
        </w:tc>
        <w:tc>
          <w:tcPr>
            <w:tcW w:w="3089" w:type="dxa"/>
          </w:tcPr>
          <w:p w:rsidR="00EC0ABC" w:rsidRDefault="00EC0ABC">
            <w:pPr>
              <w:pStyle w:val="ConsPlusNormal"/>
            </w:pPr>
          </w:p>
        </w:tc>
        <w:tc>
          <w:tcPr>
            <w:tcW w:w="1908" w:type="dxa"/>
          </w:tcPr>
          <w:p w:rsidR="00EC0ABC" w:rsidRDefault="00EC0ABC">
            <w:pPr>
              <w:pStyle w:val="ConsPlusNormal"/>
            </w:pPr>
          </w:p>
        </w:tc>
        <w:tc>
          <w:tcPr>
            <w:tcW w:w="1908" w:type="dxa"/>
          </w:tcPr>
          <w:p w:rsidR="00EC0ABC" w:rsidRDefault="00EC0ABC">
            <w:pPr>
              <w:pStyle w:val="ConsPlusNormal"/>
            </w:pPr>
          </w:p>
        </w:tc>
        <w:tc>
          <w:tcPr>
            <w:tcW w:w="1937" w:type="dxa"/>
          </w:tcPr>
          <w:p w:rsidR="00EC0ABC" w:rsidRDefault="00EC0ABC">
            <w:pPr>
              <w:pStyle w:val="ConsPlusNormal"/>
            </w:pPr>
          </w:p>
        </w:tc>
      </w:tr>
    </w:tbl>
    <w:p w:rsidR="00EC0ABC" w:rsidRDefault="00EC0ABC">
      <w:pPr>
        <w:pStyle w:val="ConsPlusNormal"/>
        <w:sectPr w:rsidR="00EC0ABC">
          <w:pgSz w:w="16838" w:h="11905" w:orient="landscape"/>
          <w:pgMar w:top="1701" w:right="1134" w:bottom="850" w:left="1134" w:header="0" w:footer="0" w:gutter="0"/>
          <w:cols w:space="720"/>
          <w:titlePg/>
        </w:sectPr>
      </w:pPr>
    </w:p>
    <w:p w:rsidR="00EC0ABC" w:rsidRDefault="00EC0ABC">
      <w:pPr>
        <w:pStyle w:val="ConsPlusNormal"/>
        <w:jc w:val="both"/>
      </w:pPr>
    </w:p>
    <w:p w:rsidR="00EC0ABC" w:rsidRDefault="00EC0ABC">
      <w:pPr>
        <w:pStyle w:val="ConsPlusNormal"/>
        <w:ind w:firstLine="540"/>
        <w:jc w:val="both"/>
      </w:pPr>
      <w:r>
        <w:t>в настоящее время зарегистрированных по месту жительства в жилом помещении по адресу:</w:t>
      </w:r>
    </w:p>
    <w:p w:rsidR="00EC0ABC" w:rsidRDefault="00EC0ABC">
      <w:pPr>
        <w:pStyle w:val="ConsPlusNormal"/>
        <w:spacing w:before="220"/>
        <w:ind w:firstLine="540"/>
        <w:jc w:val="both"/>
      </w:pPr>
      <w:r>
        <w:t>_____________________________________________________________________</w:t>
      </w:r>
    </w:p>
    <w:p w:rsidR="00EC0ABC" w:rsidRDefault="00EC0ABC">
      <w:pPr>
        <w:pStyle w:val="ConsPlusNormal"/>
        <w:spacing w:before="220"/>
        <w:ind w:firstLine="540"/>
        <w:jc w:val="both"/>
      </w:pPr>
      <w:r>
        <w:t>_____________________________________________________________________</w:t>
      </w:r>
    </w:p>
    <w:p w:rsidR="00EC0ABC" w:rsidRDefault="00EC0ABC">
      <w:pPr>
        <w:pStyle w:val="ConsPlusNormal"/>
        <w:spacing w:before="220"/>
        <w:ind w:firstLine="540"/>
        <w:jc w:val="both"/>
      </w:pPr>
      <w:r>
        <w:t>и перечислять субсидии на оплату жилого помещения и коммунальных услуг</w:t>
      </w:r>
    </w:p>
    <w:p w:rsidR="00EC0ABC" w:rsidRDefault="00EC0ABC">
      <w:pPr>
        <w:pStyle w:val="ConsPlusNonformat"/>
        <w:spacing w:before="200"/>
        <w:jc w:val="both"/>
      </w:pPr>
      <w:r>
        <w:t xml:space="preserve">    _____________________________________________________________________</w:t>
      </w:r>
    </w:p>
    <w:p w:rsidR="00EC0ABC" w:rsidRDefault="00EC0ABC">
      <w:pPr>
        <w:pStyle w:val="ConsPlusNonformat"/>
        <w:jc w:val="both"/>
      </w:pPr>
      <w:r>
        <w:t xml:space="preserve">            (указывается способ выплаты: банковские счета или вклады</w:t>
      </w:r>
    </w:p>
    <w:p w:rsidR="00EC0ABC" w:rsidRDefault="00EC0ABC">
      <w:pPr>
        <w:pStyle w:val="ConsPlusNonformat"/>
        <w:jc w:val="both"/>
      </w:pPr>
      <w:r>
        <w:t xml:space="preserve">         до востребования с реквизитами банка; через организации связи;</w:t>
      </w:r>
    </w:p>
    <w:p w:rsidR="00EC0ABC" w:rsidRDefault="00EC0ABC">
      <w:pPr>
        <w:pStyle w:val="ConsPlusNonformat"/>
        <w:jc w:val="both"/>
      </w:pPr>
      <w:r>
        <w:t xml:space="preserve">                         из кассы уполномоченного органа).</w:t>
      </w:r>
    </w:p>
    <w:p w:rsidR="00EC0ABC" w:rsidRDefault="00EC0ABC">
      <w:pPr>
        <w:pStyle w:val="ConsPlusNormal"/>
        <w:ind w:firstLine="540"/>
        <w:jc w:val="both"/>
      </w:pPr>
      <w:r>
        <w:t>2. Представленные мною документы и копии документов в количестве - _________ шт., в том числе:</w:t>
      </w:r>
    </w:p>
    <w:p w:rsidR="00EC0ABC" w:rsidRDefault="00EC0ABC">
      <w:pPr>
        <w:pStyle w:val="ConsPlusNormal"/>
        <w:spacing w:before="220"/>
        <w:ind w:firstLine="540"/>
        <w:jc w:val="both"/>
      </w:pPr>
      <w:r>
        <w:t>- о принадлежности к членам семьи - __________ шт.;</w:t>
      </w:r>
    </w:p>
    <w:p w:rsidR="00EC0ABC" w:rsidRDefault="00EC0ABC">
      <w:pPr>
        <w:pStyle w:val="ConsPlusNormal"/>
        <w:spacing w:before="220"/>
        <w:ind w:firstLine="540"/>
        <w:jc w:val="both"/>
      </w:pPr>
      <w:r>
        <w:t>- об основании пользования жилым помещением - _________ шт.;</w:t>
      </w:r>
    </w:p>
    <w:p w:rsidR="00EC0ABC" w:rsidRDefault="00EC0ABC">
      <w:pPr>
        <w:pStyle w:val="ConsPlusNormal"/>
        <w:spacing w:before="220"/>
        <w:ind w:firstLine="540"/>
        <w:jc w:val="both"/>
      </w:pPr>
      <w:r>
        <w:t>- о доходах членов семьи - ________ шт.;</w:t>
      </w:r>
    </w:p>
    <w:p w:rsidR="00EC0ABC" w:rsidRDefault="00EC0ABC">
      <w:pPr>
        <w:pStyle w:val="ConsPlusNormal"/>
        <w:spacing w:before="220"/>
        <w:ind w:firstLine="540"/>
        <w:jc w:val="both"/>
      </w:pPr>
      <w:r>
        <w:t>- о начисленных платежах за жилое помещение и коммунальные услуги и наличии (отсутствии) задолженности по платежам - _________ шт.;</w:t>
      </w:r>
    </w:p>
    <w:p w:rsidR="00EC0ABC" w:rsidRDefault="00EC0ABC">
      <w:pPr>
        <w:pStyle w:val="ConsPlusNormal"/>
        <w:spacing w:before="220"/>
        <w:ind w:firstLine="540"/>
        <w:jc w:val="both"/>
      </w:pPr>
      <w:r>
        <w:t>- о льготах, мерах социальной поддержки и компенсациях по оплате жилого помещения и коммунальных услуг - _________ шт.;</w:t>
      </w:r>
    </w:p>
    <w:p w:rsidR="00EC0ABC" w:rsidRDefault="00EC0ABC">
      <w:pPr>
        <w:pStyle w:val="ConsPlusNormal"/>
        <w:spacing w:before="220"/>
        <w:ind w:firstLine="540"/>
        <w:jc w:val="both"/>
      </w:pPr>
      <w:r>
        <w:t>- о регистрации по месту жительства - __________ шт.;</w:t>
      </w:r>
    </w:p>
    <w:p w:rsidR="00EC0ABC" w:rsidRDefault="00EC0ABC">
      <w:pPr>
        <w:pStyle w:val="ConsPlusNormal"/>
        <w:spacing w:before="220"/>
        <w:ind w:firstLine="540"/>
        <w:jc w:val="both"/>
      </w:pPr>
      <w:r>
        <w:t>- о гражданстве - ________ шт.</w:t>
      </w:r>
    </w:p>
    <w:p w:rsidR="00EC0ABC" w:rsidRDefault="00EC0ABC">
      <w:pPr>
        <w:pStyle w:val="ConsPlusNormal"/>
        <w:spacing w:before="220"/>
        <w:ind w:firstLine="540"/>
        <w:jc w:val="both"/>
      </w:pPr>
      <w:r>
        <w:t>3. Особые обстоятельства: ___________________________________________</w:t>
      </w:r>
    </w:p>
    <w:p w:rsidR="00EC0ABC" w:rsidRDefault="00EC0ABC">
      <w:pPr>
        <w:pStyle w:val="ConsPlusNormal"/>
        <w:spacing w:before="220"/>
        <w:ind w:firstLine="540"/>
        <w:jc w:val="both"/>
      </w:pPr>
      <w:r>
        <w:t>_____________________________________________________________________</w:t>
      </w:r>
    </w:p>
    <w:p w:rsidR="00EC0ABC" w:rsidRDefault="00EC0ABC">
      <w:pPr>
        <w:pStyle w:val="ConsPlusNormal"/>
        <w:spacing w:before="220"/>
        <w:ind w:firstLine="540"/>
        <w:jc w:val="both"/>
      </w:pPr>
      <w:r>
        <w:t>4. Обязуюсь использовать субсидии только для оплаты жилого помещения и коммунальных услуг (в том числе на приобретение твердых видов топлива при наличии печного отопления и баллонов со сжиженным газом) и, в случае изменения обстоятельств в семье (изменение места постоянного жительства, основания проживания, гражданства, состава семьи), представить подтверждающие документы в течение 1 месяца после наступления этих событий.</w:t>
      </w:r>
    </w:p>
    <w:p w:rsidR="00EC0ABC" w:rsidRDefault="00EC0ABC">
      <w:pPr>
        <w:pStyle w:val="ConsPlusNormal"/>
        <w:spacing w:before="220"/>
        <w:ind w:firstLine="540"/>
        <w:jc w:val="both"/>
      </w:pPr>
      <w:r>
        <w:t xml:space="preserve">5. С </w:t>
      </w:r>
      <w:hyperlink r:id="rId19">
        <w:r>
          <w:rPr>
            <w:color w:val="0000FF"/>
          </w:rPr>
          <w:t>Правилами</w:t>
        </w:r>
      </w:hyperlink>
      <w:r>
        <w:t xml:space="preserve">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 в том числе по проверке в налоговых, таможенных и иных органах (организациях) представленных сведений о доходах, приостановлению и прекращению предоставления субсидий, ознакомлен и обязуются их выполнять.</w:t>
      </w:r>
    </w:p>
    <w:p w:rsidR="00EC0ABC" w:rsidRDefault="00EC0ABC">
      <w:pPr>
        <w:pStyle w:val="ConsPlusNonformat"/>
        <w:spacing w:before="200"/>
        <w:jc w:val="both"/>
      </w:pPr>
      <w:r>
        <w:t xml:space="preserve">    ______________________/_____________________/"___" __________ 20__ г.</w:t>
      </w:r>
    </w:p>
    <w:p w:rsidR="00EC0ABC" w:rsidRDefault="00EC0ABC">
      <w:pPr>
        <w:pStyle w:val="ConsPlusNonformat"/>
        <w:jc w:val="both"/>
      </w:pPr>
      <w:r>
        <w:t xml:space="preserve">     (подпись заявителя)          (фамилия)              (дата)</w:t>
      </w:r>
    </w:p>
    <w:p w:rsidR="00EC0ABC" w:rsidRDefault="00EC0ABC">
      <w:pPr>
        <w:pStyle w:val="ConsPlusNormal"/>
        <w:ind w:firstLine="540"/>
        <w:jc w:val="both"/>
      </w:pPr>
      <w:r>
        <w:t>Заявление и документы в количестве __________ шт. приняты</w:t>
      </w:r>
    </w:p>
    <w:p w:rsidR="00EC0ABC" w:rsidRDefault="00EC0ABC">
      <w:pPr>
        <w:pStyle w:val="ConsPlusNonformat"/>
        <w:spacing w:before="200"/>
        <w:jc w:val="both"/>
      </w:pPr>
      <w:r>
        <w:t xml:space="preserve">    ___________________________/_________________/"___" ________ 20___ г.</w:t>
      </w:r>
    </w:p>
    <w:p w:rsidR="00EC0ABC" w:rsidRDefault="00EC0ABC">
      <w:pPr>
        <w:pStyle w:val="ConsPlusNonformat"/>
        <w:jc w:val="both"/>
      </w:pPr>
      <w:r>
        <w:t xml:space="preserve">    (подпись должностного лица)     (фамилия)            (дата)</w:t>
      </w:r>
    </w:p>
    <w:p w:rsidR="00EC0ABC" w:rsidRDefault="00EC0ABC">
      <w:pPr>
        <w:pStyle w:val="ConsPlusNormal"/>
        <w:ind w:firstLine="540"/>
        <w:jc w:val="both"/>
      </w:pPr>
      <w:r>
        <w:t>Дело сформировано</w:t>
      </w:r>
    </w:p>
    <w:p w:rsidR="00EC0ABC" w:rsidRDefault="00EC0ABC">
      <w:pPr>
        <w:pStyle w:val="ConsPlusNonformat"/>
        <w:spacing w:before="200"/>
        <w:jc w:val="both"/>
      </w:pPr>
      <w:r>
        <w:t xml:space="preserve">    ___________________________/_________________/"___" ________ 20___ г.</w:t>
      </w:r>
    </w:p>
    <w:p w:rsidR="00EC0ABC" w:rsidRDefault="00EC0ABC">
      <w:pPr>
        <w:pStyle w:val="ConsPlusNonformat"/>
        <w:jc w:val="both"/>
      </w:pPr>
      <w:r>
        <w:t xml:space="preserve">    (подпись должностного лица)     (фамилия)            (дата)</w:t>
      </w:r>
    </w:p>
    <w:p w:rsidR="00EC0ABC" w:rsidRDefault="00EC0ABC">
      <w:pPr>
        <w:pStyle w:val="ConsPlusNormal"/>
        <w:ind w:firstLine="540"/>
        <w:jc w:val="both"/>
      </w:pPr>
      <w:r>
        <w:t>Дело проверено</w:t>
      </w:r>
    </w:p>
    <w:p w:rsidR="00EC0ABC" w:rsidRDefault="00EC0ABC">
      <w:pPr>
        <w:pStyle w:val="ConsPlusNonformat"/>
        <w:spacing w:before="200"/>
        <w:jc w:val="both"/>
      </w:pPr>
      <w:r>
        <w:lastRenderedPageBreak/>
        <w:t xml:space="preserve">    ______________________________/________________/"___" _______ 20__ г.</w:t>
      </w:r>
    </w:p>
    <w:p w:rsidR="00EC0ABC" w:rsidRDefault="00EC0ABC">
      <w:pPr>
        <w:pStyle w:val="ConsPlusNonformat"/>
        <w:jc w:val="both"/>
      </w:pPr>
      <w:r>
        <w:t xml:space="preserve">    (подпись должностного лица или      (фамилия)          (дата)</w:t>
      </w:r>
    </w:p>
    <w:p w:rsidR="00EC0ABC" w:rsidRDefault="00EC0ABC">
      <w:pPr>
        <w:pStyle w:val="ConsPlusNonformat"/>
        <w:jc w:val="both"/>
      </w:pPr>
      <w:r>
        <w:t xml:space="preserve">    руководителя уполномоченного органа)</w:t>
      </w:r>
    </w:p>
    <w:p w:rsidR="00EC0ABC" w:rsidRDefault="00EC0ABC">
      <w:pPr>
        <w:pStyle w:val="ConsPlusNormal"/>
        <w:ind w:firstLine="540"/>
        <w:jc w:val="both"/>
      </w:pPr>
      <w:r>
        <w:t>Решение (ненужное зачеркнуть):</w:t>
      </w:r>
    </w:p>
    <w:p w:rsidR="00EC0ABC" w:rsidRDefault="00EC0ABC">
      <w:pPr>
        <w:pStyle w:val="ConsPlusNormal"/>
        <w:spacing w:before="220"/>
        <w:ind w:firstLine="540"/>
        <w:jc w:val="both"/>
      </w:pPr>
      <w:r>
        <w:t>Решение, выдаваемое на руки заявителю, можно оформить в виде отрывного талона заявления на субсидию.</w:t>
      </w:r>
    </w:p>
    <w:p w:rsidR="00EC0ABC" w:rsidRDefault="00EC0ABC">
      <w:pPr>
        <w:pStyle w:val="ConsPlusNormal"/>
        <w:spacing w:before="220"/>
        <w:ind w:firstLine="540"/>
        <w:jc w:val="both"/>
      </w:pPr>
      <w:r>
        <w:t>Предоставить субсидию в размере _________________ рублей _____ копеек на ___________ месяцев с _____________ 20__ г. до ______________ 20__ г.</w:t>
      </w:r>
    </w:p>
    <w:p w:rsidR="00EC0ABC" w:rsidRDefault="00EC0ABC">
      <w:pPr>
        <w:pStyle w:val="ConsPlusNormal"/>
        <w:spacing w:before="220"/>
        <w:ind w:firstLine="540"/>
        <w:jc w:val="both"/>
      </w:pPr>
      <w:r>
        <w:t>Отказать в предоставлении субсидии на основании _____________________</w:t>
      </w:r>
    </w:p>
    <w:p w:rsidR="00EC0ABC" w:rsidRDefault="00EC0ABC">
      <w:pPr>
        <w:pStyle w:val="ConsPlusNormal"/>
        <w:spacing w:before="220"/>
        <w:ind w:firstLine="540"/>
        <w:jc w:val="both"/>
      </w:pPr>
      <w:r>
        <w:t>_____________________________________________________________________</w:t>
      </w:r>
    </w:p>
    <w:p w:rsidR="00EC0ABC" w:rsidRDefault="00EC0ABC">
      <w:pPr>
        <w:pStyle w:val="ConsPlusNonformat"/>
        <w:spacing w:before="200"/>
        <w:jc w:val="both"/>
      </w:pPr>
      <w:r>
        <w:t xml:space="preserve">    _______________________________/_____________/"___" _________ 20__ г.</w:t>
      </w:r>
    </w:p>
    <w:p w:rsidR="00EC0ABC" w:rsidRDefault="00EC0ABC">
      <w:pPr>
        <w:pStyle w:val="ConsPlusNonformat"/>
        <w:jc w:val="both"/>
      </w:pPr>
      <w:r>
        <w:t xml:space="preserve">    (подпись должностного лица или     (фамилия)          (дата)</w:t>
      </w:r>
    </w:p>
    <w:p w:rsidR="00EC0ABC" w:rsidRDefault="00EC0ABC">
      <w:pPr>
        <w:pStyle w:val="ConsPlusNonformat"/>
        <w:jc w:val="both"/>
      </w:pPr>
      <w:r>
        <w:t xml:space="preserve">    руководителя уполномоченного органа)</w:t>
      </w:r>
    </w:p>
    <w:p w:rsidR="00EC0ABC" w:rsidRDefault="00EC0ABC">
      <w:pPr>
        <w:pStyle w:val="ConsPlusNormal"/>
        <w:ind w:firstLine="540"/>
        <w:jc w:val="both"/>
      </w:pPr>
      <w:r>
        <w:t>МП</w:t>
      </w:r>
    </w:p>
    <w:p w:rsidR="00EC0ABC" w:rsidRDefault="00EC0ABC">
      <w:pPr>
        <w:pStyle w:val="ConsPlusNormal"/>
        <w:spacing w:before="220"/>
        <w:ind w:firstLine="540"/>
        <w:jc w:val="both"/>
      </w:pPr>
      <w:r>
        <w:t>Приостановить перечисление субсидии на основании ____________________</w:t>
      </w:r>
    </w:p>
    <w:p w:rsidR="00EC0ABC" w:rsidRDefault="00EC0ABC">
      <w:pPr>
        <w:pStyle w:val="ConsPlusNormal"/>
        <w:spacing w:before="220"/>
        <w:ind w:firstLine="540"/>
        <w:jc w:val="both"/>
      </w:pPr>
      <w:r>
        <w:t>_____________________________________________________________________</w:t>
      </w:r>
    </w:p>
    <w:p w:rsidR="00EC0ABC" w:rsidRDefault="00EC0ABC">
      <w:pPr>
        <w:pStyle w:val="ConsPlusNonformat"/>
        <w:spacing w:before="200"/>
        <w:jc w:val="both"/>
      </w:pPr>
      <w:r>
        <w:t xml:space="preserve">    ________________________________/____________/"___" _________ 20__ г.</w:t>
      </w:r>
    </w:p>
    <w:p w:rsidR="00EC0ABC" w:rsidRDefault="00EC0ABC">
      <w:pPr>
        <w:pStyle w:val="ConsPlusNonformat"/>
        <w:jc w:val="both"/>
      </w:pPr>
      <w:r>
        <w:t xml:space="preserve">    (подпись должностного лица или     (фамилия)          (дата)</w:t>
      </w:r>
    </w:p>
    <w:p w:rsidR="00EC0ABC" w:rsidRDefault="00EC0ABC">
      <w:pPr>
        <w:pStyle w:val="ConsPlusNonformat"/>
        <w:jc w:val="both"/>
      </w:pPr>
      <w:r>
        <w:t xml:space="preserve">    руководителя уполномоченного органа)</w:t>
      </w:r>
    </w:p>
    <w:p w:rsidR="00EC0ABC" w:rsidRDefault="00EC0ABC">
      <w:pPr>
        <w:pStyle w:val="ConsPlusNormal"/>
        <w:ind w:firstLine="540"/>
        <w:jc w:val="both"/>
      </w:pPr>
      <w:r>
        <w:t>МП</w:t>
      </w:r>
    </w:p>
    <w:p w:rsidR="00EC0ABC" w:rsidRDefault="00EC0ABC">
      <w:pPr>
        <w:pStyle w:val="ConsPlusNormal"/>
        <w:spacing w:before="220"/>
        <w:ind w:firstLine="540"/>
        <w:jc w:val="both"/>
      </w:pPr>
      <w:r>
        <w:t>Прекратить предоставление субсидии на основании _____________________</w:t>
      </w:r>
    </w:p>
    <w:p w:rsidR="00EC0ABC" w:rsidRDefault="00EC0ABC">
      <w:pPr>
        <w:pStyle w:val="ConsPlusNormal"/>
        <w:spacing w:before="220"/>
        <w:ind w:firstLine="540"/>
        <w:jc w:val="both"/>
      </w:pPr>
      <w:r>
        <w:t>_____________________________________________________________________</w:t>
      </w:r>
    </w:p>
    <w:p w:rsidR="00EC0ABC" w:rsidRDefault="00EC0ABC">
      <w:pPr>
        <w:pStyle w:val="ConsPlusNonformat"/>
        <w:spacing w:before="200"/>
        <w:jc w:val="both"/>
      </w:pPr>
      <w:r>
        <w:t xml:space="preserve">    ________________________________/___________/"___" __________ 20__ г.</w:t>
      </w:r>
    </w:p>
    <w:p w:rsidR="00EC0ABC" w:rsidRDefault="00EC0ABC">
      <w:pPr>
        <w:pStyle w:val="ConsPlusNonformat"/>
        <w:jc w:val="both"/>
      </w:pPr>
      <w:r>
        <w:t xml:space="preserve">    (подпись должностного лица или    (фамилия)          (дата)</w:t>
      </w:r>
    </w:p>
    <w:p w:rsidR="00EC0ABC" w:rsidRDefault="00EC0ABC">
      <w:pPr>
        <w:pStyle w:val="ConsPlusNonformat"/>
        <w:jc w:val="both"/>
      </w:pPr>
      <w:r>
        <w:t xml:space="preserve">    руководителя уполномоченного органа)</w:t>
      </w:r>
    </w:p>
    <w:p w:rsidR="00EC0ABC" w:rsidRDefault="00EC0ABC">
      <w:pPr>
        <w:pStyle w:val="ConsPlusNormal"/>
        <w:ind w:firstLine="540"/>
        <w:jc w:val="both"/>
      </w:pPr>
      <w:r>
        <w:t>МП</w:t>
      </w:r>
    </w:p>
    <w:p w:rsidR="00EC0ABC" w:rsidRDefault="00EC0ABC">
      <w:pPr>
        <w:pStyle w:val="ConsPlusNormal"/>
        <w:jc w:val="both"/>
      </w:pPr>
    </w:p>
    <w:p w:rsidR="00EC0ABC" w:rsidRDefault="00EC0ABC">
      <w:pPr>
        <w:pStyle w:val="ConsPlusNormal"/>
        <w:jc w:val="center"/>
        <w:outlineLvl w:val="2"/>
      </w:pPr>
      <w:r>
        <w:t>РАСПИСКА</w:t>
      </w:r>
    </w:p>
    <w:p w:rsidR="00EC0ABC" w:rsidRDefault="00EC0ABC">
      <w:pPr>
        <w:pStyle w:val="ConsPlusNormal"/>
        <w:jc w:val="both"/>
      </w:pPr>
    </w:p>
    <w:p w:rsidR="00EC0ABC" w:rsidRDefault="00EC0ABC">
      <w:pPr>
        <w:pStyle w:val="ConsPlusNonformat"/>
        <w:jc w:val="both"/>
      </w:pPr>
      <w:r>
        <w:t xml:space="preserve">    От __________________________________________________________________</w:t>
      </w:r>
    </w:p>
    <w:p w:rsidR="00EC0ABC" w:rsidRDefault="00EC0ABC">
      <w:pPr>
        <w:pStyle w:val="ConsPlusNonformat"/>
        <w:jc w:val="both"/>
      </w:pPr>
      <w:r>
        <w:t xml:space="preserve">    _____________________________________________________________________</w:t>
      </w:r>
    </w:p>
    <w:p w:rsidR="00EC0ABC" w:rsidRDefault="00EC0ABC">
      <w:pPr>
        <w:pStyle w:val="ConsPlusNonformat"/>
        <w:jc w:val="both"/>
      </w:pPr>
      <w:r>
        <w:t xml:space="preserve">                          (фамилия, имя, отчество)</w:t>
      </w:r>
    </w:p>
    <w:p w:rsidR="00EC0ABC" w:rsidRDefault="00EC0ABC">
      <w:pPr>
        <w:pStyle w:val="ConsPlusNonformat"/>
        <w:jc w:val="both"/>
      </w:pPr>
      <w:r>
        <w:t xml:space="preserve">    _____________________________________________________________________</w:t>
      </w:r>
    </w:p>
    <w:p w:rsidR="00EC0ABC" w:rsidRDefault="00EC0ABC">
      <w:pPr>
        <w:pStyle w:val="ConsPlusNonformat"/>
        <w:jc w:val="both"/>
      </w:pPr>
      <w:r>
        <w:t xml:space="preserve">               (наименование уполномоченного органа в твор. падеже)</w:t>
      </w:r>
    </w:p>
    <w:p w:rsidR="00EC0ABC" w:rsidRDefault="00EC0ABC">
      <w:pPr>
        <w:pStyle w:val="ConsPlusNormal"/>
        <w:ind w:firstLine="540"/>
        <w:jc w:val="both"/>
      </w:pPr>
      <w:r>
        <w:t>принято заявление и следующие документы:</w:t>
      </w:r>
    </w:p>
    <w:p w:rsidR="00EC0ABC" w:rsidRDefault="00EC0ABC">
      <w:pPr>
        <w:pStyle w:val="ConsPlusNormal"/>
        <w:spacing w:before="220"/>
        <w:ind w:firstLine="540"/>
        <w:jc w:val="both"/>
      </w:pPr>
      <w:r>
        <w:t>_____________________________________________________________________</w:t>
      </w:r>
    </w:p>
    <w:p w:rsidR="00EC0ABC" w:rsidRDefault="00EC0ABC">
      <w:pPr>
        <w:pStyle w:val="ConsPlusNormal"/>
        <w:spacing w:before="220"/>
        <w:ind w:firstLine="540"/>
        <w:jc w:val="both"/>
      </w:pPr>
      <w:r>
        <w:t>_____________________________________________________________________</w:t>
      </w:r>
    </w:p>
    <w:p w:rsidR="00EC0ABC" w:rsidRDefault="00EC0ABC">
      <w:pPr>
        <w:pStyle w:val="ConsPlusNormal"/>
        <w:spacing w:before="220"/>
        <w:ind w:firstLine="540"/>
        <w:jc w:val="both"/>
      </w:pPr>
      <w:r>
        <w:t>_____________________________________________________________________</w:t>
      </w:r>
    </w:p>
    <w:p w:rsidR="00EC0ABC" w:rsidRDefault="00EC0ABC">
      <w:pPr>
        <w:pStyle w:val="ConsPlusNormal"/>
        <w:spacing w:before="220"/>
        <w:ind w:firstLine="540"/>
        <w:jc w:val="both"/>
      </w:pPr>
      <w:r>
        <w:t>Регистрационный номер заявления: _______________</w:t>
      </w:r>
    </w:p>
    <w:p w:rsidR="00EC0ABC" w:rsidRDefault="00EC0ABC">
      <w:pPr>
        <w:pStyle w:val="ConsPlusNormal"/>
        <w:spacing w:before="220"/>
        <w:ind w:firstLine="540"/>
        <w:jc w:val="both"/>
      </w:pPr>
      <w:r>
        <w:t>Дата приема заявления: "___" __________ 20__ г.</w:t>
      </w:r>
    </w:p>
    <w:p w:rsidR="00EC0ABC" w:rsidRDefault="00EC0ABC">
      <w:pPr>
        <w:pStyle w:val="ConsPlusNormal"/>
        <w:spacing w:before="220"/>
        <w:ind w:firstLine="540"/>
        <w:jc w:val="both"/>
      </w:pPr>
      <w:r>
        <w:t>Подпись специалиста ____________________________</w:t>
      </w:r>
    </w:p>
    <w:p w:rsidR="00EC0ABC" w:rsidRDefault="00EC0ABC">
      <w:pPr>
        <w:pStyle w:val="ConsPlusNormal"/>
        <w:spacing w:before="220"/>
        <w:ind w:firstLine="540"/>
        <w:jc w:val="both"/>
      </w:pPr>
      <w:r>
        <w:t>Тел. ______________________</w:t>
      </w:r>
    </w:p>
    <w:p w:rsidR="00EC0ABC" w:rsidRDefault="00EC0ABC">
      <w:pPr>
        <w:pStyle w:val="ConsPlusNormal"/>
        <w:jc w:val="both"/>
      </w:pPr>
    </w:p>
    <w:p w:rsidR="00EC0ABC" w:rsidRDefault="00EC0ABC">
      <w:pPr>
        <w:pStyle w:val="ConsPlusNormal"/>
        <w:jc w:val="both"/>
      </w:pPr>
    </w:p>
    <w:p w:rsidR="00EC0ABC" w:rsidRDefault="00EC0ABC">
      <w:pPr>
        <w:pStyle w:val="ConsPlusNormal"/>
        <w:jc w:val="both"/>
      </w:pPr>
    </w:p>
    <w:p w:rsidR="00EC0ABC" w:rsidRDefault="00EC0ABC">
      <w:pPr>
        <w:pStyle w:val="ConsPlusNormal"/>
        <w:jc w:val="both"/>
      </w:pPr>
    </w:p>
    <w:p w:rsidR="00EC0ABC" w:rsidRDefault="00EC0ABC">
      <w:pPr>
        <w:pStyle w:val="ConsPlusNormal"/>
        <w:jc w:val="both"/>
      </w:pPr>
    </w:p>
    <w:p w:rsidR="00EC0ABC" w:rsidRDefault="00EC0ABC">
      <w:pPr>
        <w:pStyle w:val="ConsPlusNormal"/>
        <w:jc w:val="right"/>
        <w:outlineLvl w:val="1"/>
      </w:pPr>
      <w:r>
        <w:t>Приложение 2</w:t>
      </w:r>
    </w:p>
    <w:p w:rsidR="00EC0ABC" w:rsidRDefault="00EC0ABC">
      <w:pPr>
        <w:pStyle w:val="ConsPlusNormal"/>
        <w:jc w:val="right"/>
      </w:pPr>
      <w:r>
        <w:t>к Административному регламенту</w:t>
      </w:r>
    </w:p>
    <w:p w:rsidR="00EC0ABC" w:rsidRDefault="00EC0ABC">
      <w:pPr>
        <w:pStyle w:val="ConsPlusNormal"/>
        <w:jc w:val="right"/>
      </w:pPr>
      <w:r>
        <w:t>по предоставлению органами</w:t>
      </w:r>
    </w:p>
    <w:p w:rsidR="00EC0ABC" w:rsidRDefault="00EC0ABC">
      <w:pPr>
        <w:pStyle w:val="ConsPlusNormal"/>
        <w:jc w:val="right"/>
      </w:pPr>
      <w:r>
        <w:t>местного самоуправления муниципальных</w:t>
      </w:r>
    </w:p>
    <w:p w:rsidR="00EC0ABC" w:rsidRDefault="00EC0ABC">
      <w:pPr>
        <w:pStyle w:val="ConsPlusNormal"/>
        <w:jc w:val="right"/>
      </w:pPr>
      <w:r>
        <w:t>районов и городских округов</w:t>
      </w:r>
    </w:p>
    <w:p w:rsidR="00EC0ABC" w:rsidRDefault="00EC0ABC">
      <w:pPr>
        <w:pStyle w:val="ConsPlusNormal"/>
        <w:jc w:val="right"/>
      </w:pPr>
      <w:r>
        <w:t>Карачаево-Черкесской Республики</w:t>
      </w:r>
    </w:p>
    <w:p w:rsidR="00EC0ABC" w:rsidRDefault="00EC0ABC">
      <w:pPr>
        <w:pStyle w:val="ConsPlusNormal"/>
        <w:jc w:val="right"/>
      </w:pPr>
      <w:r>
        <w:t>государственной услуги "Предоставление</w:t>
      </w:r>
    </w:p>
    <w:p w:rsidR="00EC0ABC" w:rsidRDefault="00EC0ABC">
      <w:pPr>
        <w:pStyle w:val="ConsPlusNormal"/>
        <w:jc w:val="right"/>
      </w:pPr>
      <w:r>
        <w:t>субсидий на оплату жилого</w:t>
      </w:r>
    </w:p>
    <w:p w:rsidR="00EC0ABC" w:rsidRDefault="00EC0ABC">
      <w:pPr>
        <w:pStyle w:val="ConsPlusNormal"/>
        <w:jc w:val="right"/>
      </w:pPr>
      <w:r>
        <w:t>помещения и коммунальных услуг"</w:t>
      </w:r>
    </w:p>
    <w:p w:rsidR="00EC0ABC" w:rsidRDefault="00EC0ABC">
      <w:pPr>
        <w:pStyle w:val="ConsPlusNormal"/>
        <w:jc w:val="both"/>
      </w:pPr>
    </w:p>
    <w:p w:rsidR="00EC0ABC" w:rsidRDefault="00EC0ABC">
      <w:pPr>
        <w:pStyle w:val="ConsPlusNormal"/>
        <w:jc w:val="center"/>
      </w:pPr>
      <w:bookmarkStart w:id="10" w:name="P784"/>
      <w:bookmarkEnd w:id="10"/>
      <w:r>
        <w:t>ЖУРНАЛ</w:t>
      </w:r>
    </w:p>
    <w:p w:rsidR="00EC0ABC" w:rsidRDefault="00EC0ABC">
      <w:pPr>
        <w:pStyle w:val="ConsPlusNormal"/>
        <w:jc w:val="center"/>
      </w:pPr>
      <w:r>
        <w:t>РЕГИСТРАЦИИ ЗАЯВЛЕНИЙ И РЕШЕНИЙ</w:t>
      </w:r>
    </w:p>
    <w:p w:rsidR="00EC0ABC" w:rsidRDefault="00EC0ABC">
      <w:pPr>
        <w:pStyle w:val="ConsPlusNormal"/>
        <w:jc w:val="both"/>
      </w:pPr>
    </w:p>
    <w:p w:rsidR="00EC0ABC" w:rsidRDefault="00EC0ABC">
      <w:pPr>
        <w:pStyle w:val="ConsPlusNormal"/>
        <w:sectPr w:rsidR="00EC0AB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1318"/>
        <w:gridCol w:w="1361"/>
        <w:gridCol w:w="1534"/>
        <w:gridCol w:w="1663"/>
        <w:gridCol w:w="1332"/>
        <w:gridCol w:w="1541"/>
        <w:gridCol w:w="1577"/>
      </w:tblGrid>
      <w:tr w:rsidR="00EC0ABC">
        <w:tc>
          <w:tcPr>
            <w:tcW w:w="547" w:type="dxa"/>
          </w:tcPr>
          <w:p w:rsidR="00EC0ABC" w:rsidRDefault="00EC0ABC">
            <w:pPr>
              <w:pStyle w:val="ConsPlusNormal"/>
              <w:jc w:val="center"/>
            </w:pPr>
            <w:r>
              <w:lastRenderedPageBreak/>
              <w:t>N п/п</w:t>
            </w:r>
          </w:p>
        </w:tc>
        <w:tc>
          <w:tcPr>
            <w:tcW w:w="1318" w:type="dxa"/>
          </w:tcPr>
          <w:p w:rsidR="00EC0ABC" w:rsidRDefault="00EC0ABC">
            <w:pPr>
              <w:pStyle w:val="ConsPlusNormal"/>
              <w:jc w:val="center"/>
            </w:pPr>
            <w:r>
              <w:t>Фамилия, имя, отчество</w:t>
            </w:r>
          </w:p>
        </w:tc>
        <w:tc>
          <w:tcPr>
            <w:tcW w:w="1361" w:type="dxa"/>
          </w:tcPr>
          <w:p w:rsidR="00EC0ABC" w:rsidRDefault="00EC0ABC">
            <w:pPr>
              <w:pStyle w:val="ConsPlusNormal"/>
              <w:jc w:val="center"/>
            </w:pPr>
            <w:r>
              <w:t>Адрес места жительства</w:t>
            </w:r>
          </w:p>
        </w:tc>
        <w:tc>
          <w:tcPr>
            <w:tcW w:w="1534" w:type="dxa"/>
          </w:tcPr>
          <w:p w:rsidR="00EC0ABC" w:rsidRDefault="00EC0ABC">
            <w:pPr>
              <w:pStyle w:val="ConsPlusNormal"/>
              <w:jc w:val="center"/>
            </w:pPr>
            <w:r>
              <w:t>Дата обращения</w:t>
            </w:r>
          </w:p>
        </w:tc>
        <w:tc>
          <w:tcPr>
            <w:tcW w:w="1663" w:type="dxa"/>
          </w:tcPr>
          <w:p w:rsidR="00EC0ABC" w:rsidRDefault="00EC0ABC">
            <w:pPr>
              <w:pStyle w:val="ConsPlusNormal"/>
              <w:jc w:val="center"/>
            </w:pPr>
            <w:r>
              <w:t>Дата принятия решения о назначении субсидии и его номер</w:t>
            </w:r>
          </w:p>
        </w:tc>
        <w:tc>
          <w:tcPr>
            <w:tcW w:w="1332" w:type="dxa"/>
          </w:tcPr>
          <w:p w:rsidR="00EC0ABC" w:rsidRDefault="00EC0ABC">
            <w:pPr>
              <w:pStyle w:val="ConsPlusNormal"/>
              <w:jc w:val="center"/>
            </w:pPr>
            <w:r>
              <w:t>Дата принятия решения об отказе в назначении субсидии и его номер</w:t>
            </w:r>
          </w:p>
        </w:tc>
        <w:tc>
          <w:tcPr>
            <w:tcW w:w="1541" w:type="dxa"/>
          </w:tcPr>
          <w:p w:rsidR="00EC0ABC" w:rsidRDefault="00EC0ABC">
            <w:pPr>
              <w:pStyle w:val="ConsPlusNormal"/>
              <w:jc w:val="center"/>
            </w:pPr>
            <w:r>
              <w:t>Срок назначения субсидии (6 месяцев)</w:t>
            </w:r>
          </w:p>
        </w:tc>
        <w:tc>
          <w:tcPr>
            <w:tcW w:w="1577" w:type="dxa"/>
          </w:tcPr>
          <w:p w:rsidR="00EC0ABC" w:rsidRDefault="00EC0ABC">
            <w:pPr>
              <w:pStyle w:val="ConsPlusNormal"/>
              <w:jc w:val="center"/>
            </w:pPr>
            <w:r>
              <w:t>Причина отказа в назначении субсидии</w:t>
            </w:r>
          </w:p>
        </w:tc>
      </w:tr>
      <w:tr w:rsidR="00EC0ABC">
        <w:tc>
          <w:tcPr>
            <w:tcW w:w="547" w:type="dxa"/>
          </w:tcPr>
          <w:p w:rsidR="00EC0ABC" w:rsidRDefault="00EC0ABC">
            <w:pPr>
              <w:pStyle w:val="ConsPlusNormal"/>
              <w:jc w:val="center"/>
            </w:pPr>
            <w:r>
              <w:t>1</w:t>
            </w:r>
          </w:p>
        </w:tc>
        <w:tc>
          <w:tcPr>
            <w:tcW w:w="1318" w:type="dxa"/>
          </w:tcPr>
          <w:p w:rsidR="00EC0ABC" w:rsidRDefault="00EC0ABC">
            <w:pPr>
              <w:pStyle w:val="ConsPlusNormal"/>
              <w:jc w:val="center"/>
            </w:pPr>
            <w:r>
              <w:t>2</w:t>
            </w:r>
          </w:p>
        </w:tc>
        <w:tc>
          <w:tcPr>
            <w:tcW w:w="1361" w:type="dxa"/>
          </w:tcPr>
          <w:p w:rsidR="00EC0ABC" w:rsidRDefault="00EC0ABC">
            <w:pPr>
              <w:pStyle w:val="ConsPlusNormal"/>
              <w:jc w:val="center"/>
            </w:pPr>
            <w:r>
              <w:t>3</w:t>
            </w:r>
          </w:p>
        </w:tc>
        <w:tc>
          <w:tcPr>
            <w:tcW w:w="1534" w:type="dxa"/>
          </w:tcPr>
          <w:p w:rsidR="00EC0ABC" w:rsidRDefault="00EC0ABC">
            <w:pPr>
              <w:pStyle w:val="ConsPlusNormal"/>
              <w:jc w:val="center"/>
            </w:pPr>
            <w:r>
              <w:t>4</w:t>
            </w:r>
          </w:p>
        </w:tc>
        <w:tc>
          <w:tcPr>
            <w:tcW w:w="1663" w:type="dxa"/>
          </w:tcPr>
          <w:p w:rsidR="00EC0ABC" w:rsidRDefault="00EC0ABC">
            <w:pPr>
              <w:pStyle w:val="ConsPlusNormal"/>
              <w:jc w:val="center"/>
            </w:pPr>
            <w:r>
              <w:t>5</w:t>
            </w:r>
          </w:p>
        </w:tc>
        <w:tc>
          <w:tcPr>
            <w:tcW w:w="1332" w:type="dxa"/>
          </w:tcPr>
          <w:p w:rsidR="00EC0ABC" w:rsidRDefault="00EC0ABC">
            <w:pPr>
              <w:pStyle w:val="ConsPlusNormal"/>
              <w:jc w:val="center"/>
            </w:pPr>
            <w:r>
              <w:t>6</w:t>
            </w:r>
          </w:p>
        </w:tc>
        <w:tc>
          <w:tcPr>
            <w:tcW w:w="1541" w:type="dxa"/>
          </w:tcPr>
          <w:p w:rsidR="00EC0ABC" w:rsidRDefault="00EC0ABC">
            <w:pPr>
              <w:pStyle w:val="ConsPlusNormal"/>
              <w:jc w:val="center"/>
            </w:pPr>
            <w:r>
              <w:t>7</w:t>
            </w:r>
          </w:p>
        </w:tc>
        <w:tc>
          <w:tcPr>
            <w:tcW w:w="1577" w:type="dxa"/>
          </w:tcPr>
          <w:p w:rsidR="00EC0ABC" w:rsidRDefault="00EC0ABC">
            <w:pPr>
              <w:pStyle w:val="ConsPlusNormal"/>
              <w:jc w:val="center"/>
            </w:pPr>
            <w:r>
              <w:t>8</w:t>
            </w:r>
          </w:p>
        </w:tc>
      </w:tr>
    </w:tbl>
    <w:p w:rsidR="00EC0ABC" w:rsidRDefault="00EC0ABC">
      <w:pPr>
        <w:pStyle w:val="ConsPlusNormal"/>
        <w:sectPr w:rsidR="00EC0ABC">
          <w:pgSz w:w="16838" w:h="11905" w:orient="landscape"/>
          <w:pgMar w:top="1701" w:right="1134" w:bottom="850" w:left="1134" w:header="0" w:footer="0" w:gutter="0"/>
          <w:cols w:space="720"/>
          <w:titlePg/>
        </w:sectPr>
      </w:pPr>
    </w:p>
    <w:p w:rsidR="00EC0ABC" w:rsidRDefault="00EC0ABC">
      <w:pPr>
        <w:pStyle w:val="ConsPlusNormal"/>
        <w:jc w:val="both"/>
      </w:pPr>
    </w:p>
    <w:p w:rsidR="00EC0ABC" w:rsidRDefault="00EC0ABC">
      <w:pPr>
        <w:pStyle w:val="ConsPlusNormal"/>
        <w:jc w:val="both"/>
      </w:pPr>
    </w:p>
    <w:p w:rsidR="00EC0ABC" w:rsidRDefault="00EC0ABC">
      <w:pPr>
        <w:pStyle w:val="ConsPlusNormal"/>
        <w:jc w:val="both"/>
      </w:pPr>
    </w:p>
    <w:p w:rsidR="00EC0ABC" w:rsidRDefault="00EC0ABC">
      <w:pPr>
        <w:pStyle w:val="ConsPlusNormal"/>
        <w:jc w:val="both"/>
      </w:pPr>
    </w:p>
    <w:p w:rsidR="00EC0ABC" w:rsidRDefault="00EC0ABC">
      <w:pPr>
        <w:pStyle w:val="ConsPlusNormal"/>
        <w:jc w:val="both"/>
      </w:pPr>
    </w:p>
    <w:p w:rsidR="00EC0ABC" w:rsidRDefault="00EC0ABC">
      <w:pPr>
        <w:pStyle w:val="ConsPlusNormal"/>
        <w:jc w:val="right"/>
        <w:outlineLvl w:val="1"/>
      </w:pPr>
      <w:r>
        <w:t>Приложение 3</w:t>
      </w:r>
    </w:p>
    <w:p w:rsidR="00EC0ABC" w:rsidRDefault="00EC0ABC">
      <w:pPr>
        <w:pStyle w:val="ConsPlusNormal"/>
        <w:jc w:val="right"/>
      </w:pPr>
      <w:r>
        <w:t>к Административному регламенту</w:t>
      </w:r>
    </w:p>
    <w:p w:rsidR="00EC0ABC" w:rsidRDefault="00EC0ABC">
      <w:pPr>
        <w:pStyle w:val="ConsPlusNormal"/>
        <w:jc w:val="right"/>
      </w:pPr>
      <w:r>
        <w:t>по предоставлению органами</w:t>
      </w:r>
    </w:p>
    <w:p w:rsidR="00EC0ABC" w:rsidRDefault="00EC0ABC">
      <w:pPr>
        <w:pStyle w:val="ConsPlusNormal"/>
        <w:jc w:val="right"/>
      </w:pPr>
      <w:r>
        <w:t>местного самоуправления муниципальных</w:t>
      </w:r>
    </w:p>
    <w:p w:rsidR="00EC0ABC" w:rsidRDefault="00EC0ABC">
      <w:pPr>
        <w:pStyle w:val="ConsPlusNormal"/>
        <w:jc w:val="right"/>
      </w:pPr>
      <w:r>
        <w:t>районов и городских округов</w:t>
      </w:r>
    </w:p>
    <w:p w:rsidR="00EC0ABC" w:rsidRDefault="00EC0ABC">
      <w:pPr>
        <w:pStyle w:val="ConsPlusNormal"/>
        <w:jc w:val="right"/>
      </w:pPr>
      <w:r>
        <w:t>Карачаево-Черкесской Республики</w:t>
      </w:r>
    </w:p>
    <w:p w:rsidR="00EC0ABC" w:rsidRDefault="00EC0ABC">
      <w:pPr>
        <w:pStyle w:val="ConsPlusNormal"/>
        <w:jc w:val="right"/>
      </w:pPr>
      <w:r>
        <w:t>государственной услуги "Предоставление</w:t>
      </w:r>
    </w:p>
    <w:p w:rsidR="00EC0ABC" w:rsidRDefault="00EC0ABC">
      <w:pPr>
        <w:pStyle w:val="ConsPlusNormal"/>
        <w:jc w:val="right"/>
      </w:pPr>
      <w:r>
        <w:t>субсидий на оплату жилого</w:t>
      </w:r>
    </w:p>
    <w:p w:rsidR="00EC0ABC" w:rsidRDefault="00EC0ABC">
      <w:pPr>
        <w:pStyle w:val="ConsPlusNormal"/>
        <w:jc w:val="right"/>
      </w:pPr>
      <w:r>
        <w:t>помещения и коммунальных услуг"</w:t>
      </w:r>
    </w:p>
    <w:p w:rsidR="00EC0ABC" w:rsidRDefault="00EC0ABC">
      <w:pPr>
        <w:pStyle w:val="ConsPlusNormal"/>
        <w:jc w:val="both"/>
      </w:pPr>
    </w:p>
    <w:p w:rsidR="00EC0ABC" w:rsidRDefault="00EC0ABC">
      <w:pPr>
        <w:pStyle w:val="ConsPlusNormal"/>
        <w:jc w:val="right"/>
      </w:pPr>
      <w:r>
        <w:t>(наименование уполномоченного органа)</w:t>
      </w:r>
    </w:p>
    <w:p w:rsidR="00EC0ABC" w:rsidRDefault="00EC0ABC">
      <w:pPr>
        <w:pStyle w:val="ConsPlusNormal"/>
        <w:jc w:val="both"/>
      </w:pPr>
    </w:p>
    <w:p w:rsidR="00EC0ABC" w:rsidRDefault="00EC0ABC">
      <w:pPr>
        <w:pStyle w:val="ConsPlusNormal"/>
        <w:jc w:val="center"/>
      </w:pPr>
      <w:bookmarkStart w:id="11" w:name="P820"/>
      <w:bookmarkEnd w:id="11"/>
      <w:r>
        <w:t>РЕШЕНИЕ</w:t>
      </w:r>
    </w:p>
    <w:p w:rsidR="00EC0ABC" w:rsidRDefault="00EC0ABC">
      <w:pPr>
        <w:pStyle w:val="ConsPlusNormal"/>
        <w:jc w:val="center"/>
      </w:pPr>
      <w:r>
        <w:t>О ПРЕДОСТАВЛЕНИИ СУБСИДИИ НА ОПЛАТУ ЖИЛОГО ПОМЕЩЕНИЯ</w:t>
      </w:r>
    </w:p>
    <w:p w:rsidR="00EC0ABC" w:rsidRDefault="00EC0ABC">
      <w:pPr>
        <w:pStyle w:val="ConsPlusNormal"/>
        <w:jc w:val="center"/>
      </w:pPr>
      <w:r>
        <w:t>И КОММУНАЛЬНЫХ УСЛУГ</w:t>
      </w:r>
    </w:p>
    <w:p w:rsidR="00EC0ABC" w:rsidRDefault="00EC0ABC">
      <w:pPr>
        <w:pStyle w:val="ConsPlusNormal"/>
        <w:jc w:val="both"/>
      </w:pPr>
    </w:p>
    <w:p w:rsidR="00EC0ABC" w:rsidRDefault="00EC0ABC">
      <w:pPr>
        <w:pStyle w:val="ConsPlusNonformat"/>
        <w:jc w:val="both"/>
      </w:pPr>
      <w:r>
        <w:t xml:space="preserve">    N __________                                     ____________________</w:t>
      </w:r>
    </w:p>
    <w:p w:rsidR="00EC0ABC" w:rsidRDefault="00EC0ABC">
      <w:pPr>
        <w:pStyle w:val="ConsPlusNonformat"/>
        <w:jc w:val="both"/>
      </w:pPr>
      <w:r>
        <w:t xml:space="preserve">                                                             (дата)</w:t>
      </w:r>
    </w:p>
    <w:p w:rsidR="00EC0ABC" w:rsidRDefault="00EC0ABC">
      <w:pPr>
        <w:pStyle w:val="ConsPlusNonformat"/>
        <w:jc w:val="both"/>
      </w:pPr>
      <w:r>
        <w:t xml:space="preserve">    _____________________________________________________________________</w:t>
      </w:r>
    </w:p>
    <w:p w:rsidR="00EC0ABC" w:rsidRDefault="00EC0ABC">
      <w:pPr>
        <w:pStyle w:val="ConsPlusNonformat"/>
        <w:jc w:val="both"/>
      </w:pPr>
      <w:r>
        <w:t xml:space="preserve">                 (фамилия, имя, отчество заявителя полностью)</w:t>
      </w:r>
    </w:p>
    <w:p w:rsidR="00EC0ABC" w:rsidRDefault="00EC0ABC">
      <w:pPr>
        <w:pStyle w:val="ConsPlusNormal"/>
        <w:ind w:firstLine="540"/>
        <w:jc w:val="both"/>
      </w:pPr>
      <w:r>
        <w:t>Предоставить субсидию на оплату жилого помещения и коммунальных услуг в соответствии с</w:t>
      </w:r>
    </w:p>
    <w:p w:rsidR="00EC0ABC" w:rsidRDefault="00EC0ABC">
      <w:pPr>
        <w:pStyle w:val="ConsPlusNonformat"/>
        <w:spacing w:before="200"/>
        <w:jc w:val="both"/>
      </w:pPr>
      <w:r>
        <w:t xml:space="preserve">    _____________________________________________________________________</w:t>
      </w:r>
    </w:p>
    <w:p w:rsidR="00EC0ABC" w:rsidRDefault="00EC0ABC">
      <w:pPr>
        <w:pStyle w:val="ConsPlusNonformat"/>
        <w:jc w:val="both"/>
      </w:pPr>
      <w:r>
        <w:t xml:space="preserve">              (указать нормативный акт в соответствии, с которым</w:t>
      </w:r>
    </w:p>
    <w:p w:rsidR="00EC0ABC" w:rsidRDefault="00EC0ABC">
      <w:pPr>
        <w:pStyle w:val="ConsPlusNonformat"/>
        <w:jc w:val="both"/>
      </w:pPr>
      <w:r>
        <w:t xml:space="preserve">                             назначается субсидия)</w:t>
      </w:r>
    </w:p>
    <w:p w:rsidR="00EC0ABC" w:rsidRDefault="00EC0ABC">
      <w:pPr>
        <w:pStyle w:val="ConsPlusNonformat"/>
        <w:jc w:val="both"/>
      </w:pPr>
      <w:r>
        <w:t xml:space="preserve">    с ___________________ г.</w:t>
      </w:r>
    </w:p>
    <w:p w:rsidR="00EC0ABC" w:rsidRDefault="00EC0ABC">
      <w:pPr>
        <w:pStyle w:val="ConsPlusNonformat"/>
        <w:jc w:val="both"/>
      </w:pPr>
      <w:r>
        <w:t xml:space="preserve">             (дата)</w:t>
      </w:r>
    </w:p>
    <w:p w:rsidR="00EC0ABC" w:rsidRDefault="00EC0ABC">
      <w:pPr>
        <w:pStyle w:val="ConsPlusNonformat"/>
        <w:jc w:val="both"/>
      </w:pPr>
      <w:r>
        <w:t xml:space="preserve">    Руководитель                 _____________ (________________________)</w:t>
      </w:r>
    </w:p>
    <w:p w:rsidR="00EC0ABC" w:rsidRDefault="00EC0ABC">
      <w:pPr>
        <w:pStyle w:val="ConsPlusNonformat"/>
        <w:jc w:val="both"/>
      </w:pPr>
      <w:r>
        <w:t xml:space="preserve">                                   (подпись)      (расшифровка подписи)</w:t>
      </w:r>
    </w:p>
    <w:p w:rsidR="00EC0ABC" w:rsidRDefault="00EC0ABC">
      <w:pPr>
        <w:pStyle w:val="ConsPlusNormal"/>
        <w:jc w:val="both"/>
      </w:pPr>
    </w:p>
    <w:p w:rsidR="00EC0ABC" w:rsidRDefault="00EC0ABC">
      <w:pPr>
        <w:pStyle w:val="ConsPlusNormal"/>
        <w:jc w:val="both"/>
      </w:pPr>
    </w:p>
    <w:p w:rsidR="00EC0ABC" w:rsidRDefault="00EC0ABC">
      <w:pPr>
        <w:pStyle w:val="ConsPlusNormal"/>
        <w:jc w:val="both"/>
      </w:pPr>
    </w:p>
    <w:p w:rsidR="00EC0ABC" w:rsidRDefault="00EC0ABC">
      <w:pPr>
        <w:pStyle w:val="ConsPlusNormal"/>
        <w:jc w:val="both"/>
      </w:pPr>
    </w:p>
    <w:p w:rsidR="00EC0ABC" w:rsidRDefault="00EC0ABC">
      <w:pPr>
        <w:pStyle w:val="ConsPlusNormal"/>
        <w:jc w:val="both"/>
      </w:pPr>
    </w:p>
    <w:p w:rsidR="00EC0ABC" w:rsidRDefault="00EC0ABC">
      <w:pPr>
        <w:pStyle w:val="ConsPlusNormal"/>
        <w:jc w:val="right"/>
        <w:outlineLvl w:val="1"/>
      </w:pPr>
      <w:r>
        <w:t>Приложение 4</w:t>
      </w:r>
    </w:p>
    <w:p w:rsidR="00EC0ABC" w:rsidRDefault="00EC0ABC">
      <w:pPr>
        <w:pStyle w:val="ConsPlusNormal"/>
        <w:jc w:val="right"/>
      </w:pPr>
      <w:r>
        <w:t>к Административному регламенту</w:t>
      </w:r>
    </w:p>
    <w:p w:rsidR="00EC0ABC" w:rsidRDefault="00EC0ABC">
      <w:pPr>
        <w:pStyle w:val="ConsPlusNormal"/>
        <w:jc w:val="right"/>
      </w:pPr>
      <w:r>
        <w:t>по предоставлению органами</w:t>
      </w:r>
    </w:p>
    <w:p w:rsidR="00EC0ABC" w:rsidRDefault="00EC0ABC">
      <w:pPr>
        <w:pStyle w:val="ConsPlusNormal"/>
        <w:jc w:val="right"/>
      </w:pPr>
      <w:r>
        <w:t>местного самоуправления муниципальных</w:t>
      </w:r>
    </w:p>
    <w:p w:rsidR="00EC0ABC" w:rsidRDefault="00EC0ABC">
      <w:pPr>
        <w:pStyle w:val="ConsPlusNormal"/>
        <w:jc w:val="right"/>
      </w:pPr>
      <w:r>
        <w:t>районов и городских округов</w:t>
      </w:r>
    </w:p>
    <w:p w:rsidR="00EC0ABC" w:rsidRDefault="00EC0ABC">
      <w:pPr>
        <w:pStyle w:val="ConsPlusNormal"/>
        <w:jc w:val="right"/>
      </w:pPr>
      <w:r>
        <w:t>Карачаево-Черкесской Республики</w:t>
      </w:r>
    </w:p>
    <w:p w:rsidR="00EC0ABC" w:rsidRDefault="00EC0ABC">
      <w:pPr>
        <w:pStyle w:val="ConsPlusNormal"/>
        <w:jc w:val="right"/>
      </w:pPr>
      <w:r>
        <w:t>государственной услуги "Предоставление</w:t>
      </w:r>
    </w:p>
    <w:p w:rsidR="00EC0ABC" w:rsidRDefault="00EC0ABC">
      <w:pPr>
        <w:pStyle w:val="ConsPlusNormal"/>
        <w:jc w:val="right"/>
      </w:pPr>
      <w:r>
        <w:t>субсидий на оплату жилого</w:t>
      </w:r>
    </w:p>
    <w:p w:rsidR="00EC0ABC" w:rsidRDefault="00EC0ABC">
      <w:pPr>
        <w:pStyle w:val="ConsPlusNormal"/>
        <w:jc w:val="right"/>
      </w:pPr>
      <w:r>
        <w:t>помещения и коммунальных услуг"</w:t>
      </w:r>
    </w:p>
    <w:p w:rsidR="00EC0ABC" w:rsidRDefault="00EC0ABC">
      <w:pPr>
        <w:pStyle w:val="ConsPlusNormal"/>
        <w:jc w:val="both"/>
      </w:pPr>
    </w:p>
    <w:p w:rsidR="00EC0ABC" w:rsidRDefault="00EC0ABC">
      <w:pPr>
        <w:pStyle w:val="ConsPlusNormal"/>
        <w:jc w:val="right"/>
      </w:pPr>
      <w:r>
        <w:t>(наименование уполномоченного</w:t>
      </w:r>
    </w:p>
    <w:p w:rsidR="00EC0ABC" w:rsidRDefault="00EC0ABC">
      <w:pPr>
        <w:pStyle w:val="ConsPlusNormal"/>
        <w:jc w:val="right"/>
      </w:pPr>
      <w:r>
        <w:t>органа местного самоуправления)</w:t>
      </w:r>
    </w:p>
    <w:p w:rsidR="00EC0ABC" w:rsidRDefault="00EC0ABC">
      <w:pPr>
        <w:pStyle w:val="ConsPlusNormal"/>
        <w:jc w:val="both"/>
      </w:pPr>
    </w:p>
    <w:p w:rsidR="00EC0ABC" w:rsidRDefault="00EC0ABC">
      <w:pPr>
        <w:pStyle w:val="ConsPlusNormal"/>
        <w:jc w:val="center"/>
      </w:pPr>
      <w:bookmarkStart w:id="12" w:name="P854"/>
      <w:bookmarkEnd w:id="12"/>
      <w:r>
        <w:t>РЕШЕНИЕ</w:t>
      </w:r>
    </w:p>
    <w:p w:rsidR="00EC0ABC" w:rsidRDefault="00EC0ABC">
      <w:pPr>
        <w:pStyle w:val="ConsPlusNormal"/>
        <w:jc w:val="center"/>
      </w:pPr>
      <w:r>
        <w:t>ОБ ОТКАЗЕ В ПРЕДОСТАВЛЕНИИ СУБСИДИЙ НА ОПЛАТУ ЖИЛОГО</w:t>
      </w:r>
    </w:p>
    <w:p w:rsidR="00EC0ABC" w:rsidRDefault="00EC0ABC">
      <w:pPr>
        <w:pStyle w:val="ConsPlusNormal"/>
        <w:jc w:val="center"/>
      </w:pPr>
      <w:r>
        <w:t>ПОМЕЩЕНИЯ И КОММУНАЛЬНЫХ УСЛУГ</w:t>
      </w:r>
    </w:p>
    <w:p w:rsidR="00EC0ABC" w:rsidRDefault="00EC0ABC">
      <w:pPr>
        <w:pStyle w:val="ConsPlusNormal"/>
        <w:jc w:val="both"/>
      </w:pPr>
    </w:p>
    <w:p w:rsidR="00EC0ABC" w:rsidRDefault="00EC0ABC">
      <w:pPr>
        <w:pStyle w:val="ConsPlusNonformat"/>
        <w:jc w:val="both"/>
      </w:pPr>
      <w:r>
        <w:lastRenderedPageBreak/>
        <w:t xml:space="preserve">    N _________                                     _____________________</w:t>
      </w:r>
    </w:p>
    <w:p w:rsidR="00EC0ABC" w:rsidRDefault="00EC0ABC">
      <w:pPr>
        <w:pStyle w:val="ConsPlusNonformat"/>
        <w:jc w:val="both"/>
      </w:pPr>
      <w:r>
        <w:t xml:space="preserve">                                                            (дата)</w:t>
      </w:r>
    </w:p>
    <w:p w:rsidR="00EC0ABC" w:rsidRDefault="00EC0ABC">
      <w:pPr>
        <w:pStyle w:val="ConsPlusNonformat"/>
        <w:jc w:val="both"/>
      </w:pPr>
      <w:r>
        <w:t xml:space="preserve">    Гр. _________________________________________________________________</w:t>
      </w:r>
    </w:p>
    <w:p w:rsidR="00EC0ABC" w:rsidRDefault="00EC0ABC">
      <w:pPr>
        <w:pStyle w:val="ConsPlusNonformat"/>
        <w:jc w:val="both"/>
      </w:pPr>
      <w:r>
        <w:t xml:space="preserve">           (фамилия, имя, отчество (при наличии) заявителя полностью)</w:t>
      </w:r>
    </w:p>
    <w:p w:rsidR="00EC0ABC" w:rsidRDefault="00EC0ABC">
      <w:pPr>
        <w:pStyle w:val="ConsPlusNonformat"/>
        <w:jc w:val="both"/>
      </w:pPr>
      <w:r>
        <w:t xml:space="preserve">    проживающая(ий) по адресу: __________________________________________</w:t>
      </w:r>
    </w:p>
    <w:p w:rsidR="00EC0ABC" w:rsidRDefault="00EC0ABC">
      <w:pPr>
        <w:pStyle w:val="ConsPlusNonformat"/>
        <w:jc w:val="both"/>
      </w:pPr>
      <w:r>
        <w:t xml:space="preserve">                                             (адрес заявителя)</w:t>
      </w:r>
    </w:p>
    <w:p w:rsidR="00EC0ABC" w:rsidRDefault="00EC0ABC">
      <w:pPr>
        <w:pStyle w:val="ConsPlusNonformat"/>
        <w:jc w:val="both"/>
      </w:pPr>
      <w:r>
        <w:t xml:space="preserve">    обратилась(лся) _____________________________________________________</w:t>
      </w:r>
    </w:p>
    <w:p w:rsidR="00EC0ABC" w:rsidRDefault="00EC0ABC">
      <w:pPr>
        <w:pStyle w:val="ConsPlusNonformat"/>
        <w:jc w:val="both"/>
      </w:pPr>
      <w:r>
        <w:t xml:space="preserve">                      (наименование органа социальной защиты населения)</w:t>
      </w:r>
    </w:p>
    <w:p w:rsidR="00EC0ABC" w:rsidRDefault="00EC0ABC">
      <w:pPr>
        <w:pStyle w:val="ConsPlusNormal"/>
        <w:ind w:firstLine="540"/>
        <w:jc w:val="both"/>
      </w:pPr>
      <w:r>
        <w:t>за предоставлением субсидии на оплату жилого помещения и коммунальных услуг:</w:t>
      </w:r>
    </w:p>
    <w:p w:rsidR="00EC0ABC" w:rsidRDefault="00EC0ABC">
      <w:pPr>
        <w:pStyle w:val="ConsPlusNormal"/>
        <w:spacing w:before="220"/>
        <w:ind w:firstLine="540"/>
        <w:jc w:val="both"/>
      </w:pPr>
      <w:r>
        <w:t>_____________________________________________________________________</w:t>
      </w:r>
    </w:p>
    <w:p w:rsidR="00EC0ABC" w:rsidRDefault="00EC0ABC">
      <w:pPr>
        <w:pStyle w:val="ConsPlusNonformat"/>
        <w:spacing w:before="200"/>
        <w:jc w:val="both"/>
      </w:pPr>
      <w:r>
        <w:t xml:space="preserve">    в соответствии с ____________________________________________________</w:t>
      </w:r>
    </w:p>
    <w:p w:rsidR="00EC0ABC" w:rsidRDefault="00EC0ABC">
      <w:pPr>
        <w:pStyle w:val="ConsPlusNonformat"/>
        <w:jc w:val="both"/>
      </w:pPr>
      <w:r>
        <w:t xml:space="preserve">                     (указать нормативный акт в соответствии, с которым</w:t>
      </w:r>
    </w:p>
    <w:p w:rsidR="00EC0ABC" w:rsidRDefault="00EC0ABC">
      <w:pPr>
        <w:pStyle w:val="ConsPlusNonformat"/>
        <w:jc w:val="both"/>
      </w:pPr>
      <w:r>
        <w:t xml:space="preserve">                                    назначаются субсидия).</w:t>
      </w:r>
    </w:p>
    <w:p w:rsidR="00EC0ABC" w:rsidRDefault="00EC0ABC">
      <w:pPr>
        <w:pStyle w:val="ConsPlusNormal"/>
        <w:ind w:firstLine="540"/>
        <w:jc w:val="both"/>
      </w:pPr>
      <w:r>
        <w:t>Заявление о назначении субсидии на оплату жилого помещения и коммунальных услуг принято "___" ________ года и зарегистрировано за N _________.</w:t>
      </w:r>
    </w:p>
    <w:p w:rsidR="00EC0ABC" w:rsidRDefault="00EC0ABC">
      <w:pPr>
        <w:pStyle w:val="ConsPlusNormal"/>
        <w:spacing w:before="220"/>
        <w:ind w:firstLine="540"/>
        <w:jc w:val="both"/>
      </w:pPr>
      <w:r>
        <w:t>После рассмотрения заявления о предоставлении субсидий на оплату жилого помещения и коммунальных услуг принято решение</w:t>
      </w:r>
    </w:p>
    <w:p w:rsidR="00EC0ABC" w:rsidRDefault="00EC0ABC">
      <w:pPr>
        <w:pStyle w:val="ConsPlusNormal"/>
        <w:spacing w:before="220"/>
        <w:ind w:firstLine="540"/>
        <w:jc w:val="both"/>
      </w:pPr>
      <w:r>
        <w:t>об отказе в предоставлении субсидий на оплату жилого помещения и коммунальных услуг на основании</w:t>
      </w:r>
    </w:p>
    <w:p w:rsidR="00EC0ABC" w:rsidRDefault="00EC0ABC">
      <w:pPr>
        <w:pStyle w:val="ConsPlusNonformat"/>
        <w:spacing w:before="200"/>
        <w:jc w:val="both"/>
      </w:pPr>
      <w:r>
        <w:t xml:space="preserve">    _____________________________________________________________________</w:t>
      </w:r>
    </w:p>
    <w:p w:rsidR="00EC0ABC" w:rsidRDefault="00EC0ABC">
      <w:pPr>
        <w:pStyle w:val="ConsPlusNonformat"/>
        <w:jc w:val="both"/>
      </w:pPr>
      <w:r>
        <w:t xml:space="preserve">    _____________________________________________________________________</w:t>
      </w:r>
    </w:p>
    <w:p w:rsidR="00EC0ABC" w:rsidRDefault="00EC0ABC">
      <w:pPr>
        <w:pStyle w:val="ConsPlusNonformat"/>
        <w:jc w:val="both"/>
      </w:pPr>
      <w:r>
        <w:t xml:space="preserve">    (причина отказа в предоставлении субсидий на оплату жилого помещения</w:t>
      </w:r>
    </w:p>
    <w:p w:rsidR="00EC0ABC" w:rsidRDefault="00EC0ABC">
      <w:pPr>
        <w:pStyle w:val="ConsPlusNonformat"/>
        <w:jc w:val="both"/>
      </w:pPr>
      <w:r>
        <w:t xml:space="preserve">       и коммунальных услуг со ссылкой на действующее законодательство)</w:t>
      </w:r>
    </w:p>
    <w:p w:rsidR="00EC0ABC" w:rsidRDefault="00EC0ABC">
      <w:pPr>
        <w:pStyle w:val="ConsPlusNonformat"/>
        <w:jc w:val="both"/>
      </w:pPr>
      <w:r>
        <w:t xml:space="preserve">    Руководитель                      ____________ (____________________)</w:t>
      </w:r>
    </w:p>
    <w:p w:rsidR="00EC0ABC" w:rsidRDefault="00EC0ABC">
      <w:pPr>
        <w:pStyle w:val="ConsPlusNonformat"/>
        <w:jc w:val="both"/>
      </w:pPr>
      <w:r>
        <w:t xml:space="preserve">                                        (подпись)   (расшифровка подписи)</w:t>
      </w:r>
    </w:p>
    <w:p w:rsidR="00EC0ABC" w:rsidRDefault="00EC0ABC">
      <w:pPr>
        <w:pStyle w:val="ConsPlusNormal"/>
        <w:jc w:val="both"/>
      </w:pPr>
    </w:p>
    <w:p w:rsidR="00EC0ABC" w:rsidRDefault="00EC0ABC">
      <w:pPr>
        <w:pStyle w:val="ConsPlusNormal"/>
        <w:jc w:val="both"/>
      </w:pPr>
    </w:p>
    <w:p w:rsidR="00EC0ABC" w:rsidRDefault="00EC0ABC">
      <w:pPr>
        <w:pStyle w:val="ConsPlusNormal"/>
        <w:jc w:val="both"/>
      </w:pPr>
    </w:p>
    <w:p w:rsidR="00EC0ABC" w:rsidRDefault="00EC0ABC">
      <w:pPr>
        <w:pStyle w:val="ConsPlusNormal"/>
        <w:jc w:val="both"/>
      </w:pPr>
    </w:p>
    <w:p w:rsidR="00EC0ABC" w:rsidRDefault="00EC0ABC">
      <w:pPr>
        <w:pStyle w:val="ConsPlusNormal"/>
        <w:jc w:val="both"/>
      </w:pPr>
    </w:p>
    <w:p w:rsidR="00EC0ABC" w:rsidRDefault="00EC0ABC">
      <w:pPr>
        <w:pStyle w:val="ConsPlusNormal"/>
        <w:jc w:val="right"/>
        <w:outlineLvl w:val="1"/>
      </w:pPr>
      <w:r>
        <w:t>Приложение 5</w:t>
      </w:r>
    </w:p>
    <w:p w:rsidR="00EC0ABC" w:rsidRDefault="00EC0ABC">
      <w:pPr>
        <w:pStyle w:val="ConsPlusNormal"/>
        <w:jc w:val="right"/>
      </w:pPr>
      <w:r>
        <w:t>к Административному регламенту</w:t>
      </w:r>
    </w:p>
    <w:p w:rsidR="00EC0ABC" w:rsidRDefault="00EC0ABC">
      <w:pPr>
        <w:pStyle w:val="ConsPlusNormal"/>
        <w:jc w:val="right"/>
      </w:pPr>
      <w:r>
        <w:t>по предоставлению органами</w:t>
      </w:r>
    </w:p>
    <w:p w:rsidR="00EC0ABC" w:rsidRDefault="00EC0ABC">
      <w:pPr>
        <w:pStyle w:val="ConsPlusNormal"/>
        <w:jc w:val="right"/>
      </w:pPr>
      <w:r>
        <w:t>местного самоуправления муниципальных</w:t>
      </w:r>
    </w:p>
    <w:p w:rsidR="00EC0ABC" w:rsidRDefault="00EC0ABC">
      <w:pPr>
        <w:pStyle w:val="ConsPlusNormal"/>
        <w:jc w:val="right"/>
      </w:pPr>
      <w:r>
        <w:t>районов и городских округов</w:t>
      </w:r>
    </w:p>
    <w:p w:rsidR="00EC0ABC" w:rsidRDefault="00EC0ABC">
      <w:pPr>
        <w:pStyle w:val="ConsPlusNormal"/>
        <w:jc w:val="right"/>
      </w:pPr>
      <w:r>
        <w:t>Карачаево-Черкесской Республики</w:t>
      </w:r>
    </w:p>
    <w:p w:rsidR="00EC0ABC" w:rsidRDefault="00EC0ABC">
      <w:pPr>
        <w:pStyle w:val="ConsPlusNormal"/>
        <w:jc w:val="right"/>
      </w:pPr>
      <w:r>
        <w:t>государственной услуги "Предоставление</w:t>
      </w:r>
    </w:p>
    <w:p w:rsidR="00EC0ABC" w:rsidRDefault="00EC0ABC">
      <w:pPr>
        <w:pStyle w:val="ConsPlusNormal"/>
        <w:jc w:val="right"/>
      </w:pPr>
      <w:r>
        <w:t>субсидий на оплату жилого</w:t>
      </w:r>
    </w:p>
    <w:p w:rsidR="00EC0ABC" w:rsidRDefault="00EC0ABC">
      <w:pPr>
        <w:pStyle w:val="ConsPlusNormal"/>
        <w:jc w:val="right"/>
      </w:pPr>
      <w:r>
        <w:t>помещения и коммунальных услуг"</w:t>
      </w:r>
    </w:p>
    <w:p w:rsidR="00EC0ABC" w:rsidRDefault="00EC0ABC">
      <w:pPr>
        <w:pStyle w:val="ConsPlusNormal"/>
        <w:jc w:val="both"/>
      </w:pPr>
    </w:p>
    <w:p w:rsidR="00EC0ABC" w:rsidRDefault="00EC0ABC">
      <w:pPr>
        <w:pStyle w:val="ConsPlusNormal"/>
        <w:jc w:val="right"/>
      </w:pPr>
      <w:r>
        <w:t>форма</w:t>
      </w:r>
    </w:p>
    <w:p w:rsidR="00EC0ABC" w:rsidRDefault="00EC0ABC">
      <w:pPr>
        <w:pStyle w:val="ConsPlusNormal"/>
        <w:jc w:val="both"/>
      </w:pPr>
    </w:p>
    <w:p w:rsidR="00EC0ABC" w:rsidRDefault="00EC0ABC">
      <w:pPr>
        <w:pStyle w:val="ConsPlusNormal"/>
        <w:jc w:val="right"/>
      </w:pPr>
      <w:r>
        <w:t>_______________________________</w:t>
      </w:r>
    </w:p>
    <w:p w:rsidR="00EC0ABC" w:rsidRDefault="00EC0ABC">
      <w:pPr>
        <w:pStyle w:val="ConsPlusNormal"/>
        <w:jc w:val="right"/>
      </w:pPr>
      <w:r>
        <w:t>(фамилия, имя, отчество</w:t>
      </w:r>
    </w:p>
    <w:p w:rsidR="00EC0ABC" w:rsidRDefault="00EC0ABC">
      <w:pPr>
        <w:pStyle w:val="ConsPlusNormal"/>
        <w:jc w:val="right"/>
      </w:pPr>
      <w:r>
        <w:t>(при наличии) заявителя)</w:t>
      </w:r>
    </w:p>
    <w:p w:rsidR="00EC0ABC" w:rsidRDefault="00EC0ABC">
      <w:pPr>
        <w:pStyle w:val="ConsPlusNormal"/>
        <w:jc w:val="right"/>
      </w:pPr>
      <w:r>
        <w:t>_______________________________</w:t>
      </w:r>
    </w:p>
    <w:p w:rsidR="00EC0ABC" w:rsidRDefault="00EC0ABC">
      <w:pPr>
        <w:pStyle w:val="ConsPlusNormal"/>
        <w:jc w:val="right"/>
      </w:pPr>
      <w:r>
        <w:t>(адрес заявителя)</w:t>
      </w:r>
    </w:p>
    <w:p w:rsidR="00EC0ABC" w:rsidRDefault="00EC0ABC">
      <w:pPr>
        <w:pStyle w:val="ConsPlusNormal"/>
        <w:jc w:val="both"/>
      </w:pPr>
    </w:p>
    <w:p w:rsidR="00EC0ABC" w:rsidRDefault="00EC0ABC">
      <w:pPr>
        <w:pStyle w:val="ConsPlusNormal"/>
        <w:jc w:val="center"/>
      </w:pPr>
      <w:bookmarkStart w:id="13" w:name="P903"/>
      <w:bookmarkEnd w:id="13"/>
      <w:r>
        <w:t>УВЕДОМЛЕНИЕ</w:t>
      </w:r>
    </w:p>
    <w:p w:rsidR="00EC0ABC" w:rsidRDefault="00EC0ABC">
      <w:pPr>
        <w:pStyle w:val="ConsPlusNormal"/>
        <w:jc w:val="center"/>
      </w:pPr>
      <w:r>
        <w:t>О ПРЕДОСТАВЛЕНИИ СУБСИДИЙ НА ОПЛАТУ ЖИЛОГО ПОМЕЩЕНИЯ</w:t>
      </w:r>
    </w:p>
    <w:p w:rsidR="00EC0ABC" w:rsidRDefault="00EC0ABC">
      <w:pPr>
        <w:pStyle w:val="ConsPlusNormal"/>
        <w:jc w:val="center"/>
      </w:pPr>
      <w:r>
        <w:t>И КОММУНАЛЬНЫХ УСЛУГ ГРАЖДАНАМ РОССИЙСКОЙ ФЕДЕРАЦИИ (ОБ</w:t>
      </w:r>
    </w:p>
    <w:p w:rsidR="00EC0ABC" w:rsidRDefault="00EC0ABC">
      <w:pPr>
        <w:pStyle w:val="ConsPlusNormal"/>
        <w:jc w:val="center"/>
      </w:pPr>
      <w:r>
        <w:t>ОТКАЗЕ В ПРЕДОСТАВЛЕНИИ СУБСИДИЙ НА ОПЛАТУ ЖИЛОГО ПОМЕЩЕНИЯ</w:t>
      </w:r>
    </w:p>
    <w:p w:rsidR="00EC0ABC" w:rsidRDefault="00EC0ABC">
      <w:pPr>
        <w:pStyle w:val="ConsPlusNormal"/>
        <w:jc w:val="center"/>
      </w:pPr>
      <w:r>
        <w:lastRenderedPageBreak/>
        <w:t>И КОММУНАЛЬНЫХ УСЛУГ ГРАЖДАНАМ РОССИЙСКОЙ ФЕДЕРАЦИИ)</w:t>
      </w:r>
    </w:p>
    <w:p w:rsidR="00EC0ABC" w:rsidRDefault="00EC0ABC">
      <w:pPr>
        <w:pStyle w:val="ConsPlusNormal"/>
        <w:jc w:val="both"/>
      </w:pPr>
    </w:p>
    <w:p w:rsidR="00EC0ABC" w:rsidRDefault="00EC0ABC">
      <w:pPr>
        <w:pStyle w:val="ConsPlusNonformat"/>
        <w:jc w:val="both"/>
      </w:pPr>
      <w:r>
        <w:t xml:space="preserve">    от ______________                                   N _______________</w:t>
      </w:r>
    </w:p>
    <w:p w:rsidR="00EC0ABC" w:rsidRDefault="00EC0ABC">
      <w:pPr>
        <w:pStyle w:val="ConsPlusNonformat"/>
        <w:jc w:val="both"/>
      </w:pPr>
      <w:r>
        <w:t xml:space="preserve">    _____________________________________________________________________</w:t>
      </w:r>
    </w:p>
    <w:p w:rsidR="00EC0ABC" w:rsidRDefault="00EC0ABC">
      <w:pPr>
        <w:pStyle w:val="ConsPlusNonformat"/>
        <w:jc w:val="both"/>
      </w:pPr>
      <w:r>
        <w:t xml:space="preserve">                (уполномоченный орган местного самоуправления)</w:t>
      </w:r>
    </w:p>
    <w:p w:rsidR="00EC0ABC" w:rsidRDefault="00EC0ABC">
      <w:pPr>
        <w:pStyle w:val="ConsPlusNormal"/>
        <w:ind w:firstLine="540"/>
        <w:jc w:val="both"/>
      </w:pPr>
      <w:r>
        <w:t>рассмотрев Ваше заявление и представленные Вами документы, поступившие ___________ и зарегистрированные под N __________, принял решение о предоставлении (об отказе в предоставлении) выбрать Вам субсидий на оплату жилого помещения и коммунальных услуг, в связи с</w:t>
      </w:r>
    </w:p>
    <w:p w:rsidR="00EC0ABC" w:rsidRDefault="00EC0ABC">
      <w:pPr>
        <w:pStyle w:val="ConsPlusNonformat"/>
        <w:spacing w:before="200"/>
        <w:jc w:val="both"/>
      </w:pPr>
      <w:r>
        <w:t xml:space="preserve">    _____________________________________________________________________</w:t>
      </w:r>
    </w:p>
    <w:p w:rsidR="00EC0ABC" w:rsidRDefault="00EC0ABC">
      <w:pPr>
        <w:pStyle w:val="ConsPlusNonformat"/>
        <w:jc w:val="both"/>
      </w:pPr>
      <w:r>
        <w:t xml:space="preserve">    _____________________________________________________________________</w:t>
      </w:r>
    </w:p>
    <w:p w:rsidR="00EC0ABC" w:rsidRDefault="00EC0ABC">
      <w:pPr>
        <w:pStyle w:val="ConsPlusNonformat"/>
        <w:jc w:val="both"/>
      </w:pPr>
      <w:r>
        <w:t xml:space="preserve">       (причины, послужившие основанием для принятия решения об отказе</w:t>
      </w:r>
    </w:p>
    <w:p w:rsidR="00EC0ABC" w:rsidRDefault="00EC0ABC">
      <w:pPr>
        <w:pStyle w:val="ConsPlusNonformat"/>
        <w:jc w:val="both"/>
      </w:pPr>
      <w:r>
        <w:t xml:space="preserve">         в субсидий на оплату жилого помещения и коммунальных услуг</w:t>
      </w:r>
    </w:p>
    <w:p w:rsidR="00EC0ABC" w:rsidRDefault="00EC0ABC">
      <w:pPr>
        <w:pStyle w:val="ConsPlusNonformat"/>
        <w:jc w:val="both"/>
      </w:pPr>
      <w:r>
        <w:t xml:space="preserve">                        гражданам Российской Федерации)</w:t>
      </w:r>
    </w:p>
    <w:p w:rsidR="00EC0ABC" w:rsidRDefault="00EC0ABC">
      <w:pPr>
        <w:pStyle w:val="ConsPlusNormal"/>
        <w:ind w:firstLine="540"/>
        <w:jc w:val="both"/>
      </w:pPr>
      <w:r>
        <w:t xml:space="preserve">Решение об отказе в предоставлении субсидий на оплату жилого помещения и коммунальных услуг, может быть обжаловано в порядке, установленном </w:t>
      </w:r>
      <w:hyperlink r:id="rId20">
        <w:r>
          <w:rPr>
            <w:color w:val="0000FF"/>
          </w:rPr>
          <w:t>статьей 11.2</w:t>
        </w:r>
      </w:hyperlink>
      <w:r>
        <w:t xml:space="preserve"> Федерального закона от 27.07.2010 г. N 210-ФЗ "Об организации предоставления государственных и муниципальных услуг".</w:t>
      </w:r>
    </w:p>
    <w:p w:rsidR="00EC0ABC" w:rsidRDefault="00EC0ABC">
      <w:pPr>
        <w:pStyle w:val="ConsPlusNonformat"/>
        <w:spacing w:before="200"/>
        <w:jc w:val="both"/>
      </w:pPr>
      <w:r>
        <w:t xml:space="preserve">    Руководитель                    ____________ (______________________)</w:t>
      </w:r>
    </w:p>
    <w:p w:rsidR="00EC0ABC" w:rsidRDefault="00EC0ABC">
      <w:pPr>
        <w:pStyle w:val="ConsPlusNonformat"/>
        <w:jc w:val="both"/>
      </w:pPr>
      <w:r>
        <w:t xml:space="preserve">                                      (подпись)   (расшифровка подписи)</w:t>
      </w:r>
    </w:p>
    <w:p w:rsidR="00EC0ABC" w:rsidRDefault="00EC0ABC">
      <w:pPr>
        <w:pStyle w:val="ConsPlusNormal"/>
        <w:jc w:val="both"/>
      </w:pPr>
    </w:p>
    <w:p w:rsidR="00EC0ABC" w:rsidRDefault="00EC0ABC">
      <w:pPr>
        <w:pStyle w:val="ConsPlusNormal"/>
        <w:jc w:val="both"/>
      </w:pPr>
    </w:p>
    <w:p w:rsidR="00EC0ABC" w:rsidRDefault="00EC0ABC">
      <w:pPr>
        <w:pStyle w:val="ConsPlusNormal"/>
        <w:pBdr>
          <w:bottom w:val="single" w:sz="6" w:space="0" w:color="auto"/>
        </w:pBdr>
        <w:spacing w:before="100" w:after="100"/>
        <w:jc w:val="both"/>
        <w:rPr>
          <w:sz w:val="2"/>
          <w:szCs w:val="2"/>
        </w:rPr>
      </w:pPr>
    </w:p>
    <w:p w:rsidR="005D1AF2" w:rsidRDefault="005D1AF2"/>
    <w:sectPr w:rsidR="005D1AF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BC"/>
    <w:rsid w:val="005D1AF2"/>
    <w:rsid w:val="00EC0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5506E-4EA9-44C6-B14F-F81BB353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0AB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C0AB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C0AB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C0AB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C0AB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C0AB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C0AB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C0AB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095B0144DEC350B22FB09F0CA1366B43C76E129D06AF20C3EC1789D9014A25C2BB97579CA378D5822C46ECD380DD73q6H0I" TargetMode="External"/><Relationship Id="rId13" Type="http://schemas.openxmlformats.org/officeDocument/2006/relationships/hyperlink" Target="consultantplus://offline/ref=1D095B0144DEC350B22FAE921ACD6A6142C438189F09A07F97B34CD48E08407285F4CE02D3A22492D73F45EFD382DE6F61D8E0q3HDI" TargetMode="External"/><Relationship Id="rId18" Type="http://schemas.openxmlformats.org/officeDocument/2006/relationships/hyperlink" Target="consultantplus://offline/ref=1D095B0144DEC350B22FAE921ACD6A6145CC35169C00A07F97B34CD48E08407285F4CE05DBF472DDD66302BAC081DD6F63DBFC3C95CCq4H1I"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1D095B0144DEC350B22FB09F0CA1366B43C76E129D08A928C2EC1789D9014A25C2BB97579CA378D5822C46ECD380DD73q6H0I" TargetMode="External"/><Relationship Id="rId12" Type="http://schemas.openxmlformats.org/officeDocument/2006/relationships/hyperlink" Target="consultantplus://offline/ref=1D095B0144DEC350B22FAE921ACD6A6142C438189F09A07F97B34CD48E08407285F4CE07D3A22492D73F45EFD382DE6F61D8E0q3HDI" TargetMode="External"/><Relationship Id="rId17" Type="http://schemas.openxmlformats.org/officeDocument/2006/relationships/hyperlink" Target="consultantplus://offline/ref=1D095B0144DEC350B22FAE921ACD6A6142C438189F09A07F97B34CD48E08407285F4CE01D0FD2187C6674BECCD9CDD727DDAE23Cq9H6I" TargetMode="External"/><Relationship Id="rId2" Type="http://schemas.openxmlformats.org/officeDocument/2006/relationships/settings" Target="settings.xml"/><Relationship Id="rId16" Type="http://schemas.openxmlformats.org/officeDocument/2006/relationships/hyperlink" Target="consultantplus://offline/ref=1D095B0144DEC350B22FAE921ACD6A6142C438189F09A07F97B34CD48E08407285F4CE01DEFD2187C6674BECCD9CDD727DDAE23Cq9H6I" TargetMode="External"/><Relationship Id="rId20" Type="http://schemas.openxmlformats.org/officeDocument/2006/relationships/hyperlink" Target="consultantplus://offline/ref=1D095B0144DEC350B22FAE921ACD6A6142C438189F09A07F97B34CD48E08407285F4CE07D8F17E82D37613E2CE82C37160C6E03E97qCHDI" TargetMode="External"/><Relationship Id="rId1" Type="http://schemas.openxmlformats.org/officeDocument/2006/relationships/styles" Target="styles.xml"/><Relationship Id="rId6" Type="http://schemas.openxmlformats.org/officeDocument/2006/relationships/hyperlink" Target="consultantplus://offline/ref=1D095B0144DEC350B22FAE921ACD6A6142CB331B9908A07F97B34CD48E08407297F4960BDBF66BD6812C44EFCFq8H1I" TargetMode="External"/><Relationship Id="rId11" Type="http://schemas.openxmlformats.org/officeDocument/2006/relationships/hyperlink" Target="consultantplus://offline/ref=1D095B0144DEC350B22FAE921ACD6A6142CA33169604A07F97B34CD48E08407297F4960BDBF66BD6812C44EFCFq8H1I" TargetMode="External"/><Relationship Id="rId5" Type="http://schemas.openxmlformats.org/officeDocument/2006/relationships/hyperlink" Target="consultantplus://offline/ref=1D095B0144DEC350B22FAE921ACD6A6142C438189B06A07F97B34CD48E08407297F4960BDBF66BD6812C44EFCFq8H1I" TargetMode="External"/><Relationship Id="rId15" Type="http://schemas.openxmlformats.org/officeDocument/2006/relationships/hyperlink" Target="consultantplus://offline/ref=1D095B0144DEC350B22FAE921ACD6A6142C438189F09A07F97B34CD48E08407285F4CE01D9FD2187C6674BECCD9CDD727DDAE23Cq9H6I" TargetMode="External"/><Relationship Id="rId10" Type="http://schemas.openxmlformats.org/officeDocument/2006/relationships/hyperlink" Target="consultantplus://offline/ref=1D095B0144DEC350B22FAE921ACD6A6142C438189F09A07F97B34CD48E08407285F4CE04D1F67E82D37613E2CE82C37160C6E03E97qCHDI" TargetMode="External"/><Relationship Id="rId19" Type="http://schemas.openxmlformats.org/officeDocument/2006/relationships/hyperlink" Target="consultantplus://offline/ref=1D095B0144DEC350B22FAE921ACD6A6142CB331B9908A07F97B34CD48E08407285F4CE07D8F675D7843912BE89D7D07263C6E23D8BCC42DBq9H8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D095B0144DEC350B22FAE921ACD6A6142C438189F09A07F97B34CD48E08407285F4CE02DBFD2187C6674BECCD9CDD727DDAE23Cq9H6I" TargetMode="External"/><Relationship Id="rId14" Type="http://schemas.openxmlformats.org/officeDocument/2006/relationships/hyperlink" Target="consultantplus://offline/ref=1D095B0144DEC350B22FAE921ACD6A6142C438189F09A07F97B34CD48E08407285F4CE04DCF27E82D37613E2CE82C37160C6E03E97qCHD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13893</Words>
  <Characters>79192</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dc:creator>
  <cp:keywords/>
  <dc:description/>
  <cp:lastModifiedBy>Wind</cp:lastModifiedBy>
  <cp:revision>1</cp:revision>
  <dcterms:created xsi:type="dcterms:W3CDTF">2023-03-30T08:07:00Z</dcterms:created>
  <dcterms:modified xsi:type="dcterms:W3CDTF">2023-03-30T08:08:00Z</dcterms:modified>
</cp:coreProperties>
</file>